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5127C" w14:textId="77777777" w:rsidR="00EB6340" w:rsidRPr="00F544C5" w:rsidRDefault="00EB6340" w:rsidP="00EB6340">
      <w:pPr>
        <w:shd w:val="clear" w:color="auto" w:fill="FFFFFF"/>
        <w:spacing w:line="313" w:lineRule="exact"/>
        <w:ind w:right="31"/>
        <w:jc w:val="center"/>
        <w:rPr>
          <w:color w:val="000000"/>
          <w:spacing w:val="-2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D4CDD" wp14:editId="08DA8571">
            <wp:simplePos x="0" y="0"/>
            <wp:positionH relativeFrom="column">
              <wp:posOffset>-39370</wp:posOffset>
            </wp:positionH>
            <wp:positionV relativeFrom="paragraph">
              <wp:posOffset>-282575</wp:posOffset>
            </wp:positionV>
            <wp:extent cx="1079500" cy="125984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10480" r="57495" b="3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59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4C5">
        <w:rPr>
          <w:color w:val="000000"/>
          <w:spacing w:val="-2"/>
          <w:sz w:val="24"/>
          <w:szCs w:val="24"/>
        </w:rPr>
        <w:t>Муниципальное бюджетное</w:t>
      </w:r>
    </w:p>
    <w:p w14:paraId="41A2EEB2" w14:textId="77777777" w:rsidR="00EB6340" w:rsidRPr="00F544C5" w:rsidRDefault="00EB6340" w:rsidP="00EB6340">
      <w:pPr>
        <w:shd w:val="clear" w:color="auto" w:fill="FFFFFF"/>
        <w:spacing w:line="313" w:lineRule="exact"/>
        <w:ind w:right="31"/>
        <w:jc w:val="center"/>
        <w:rPr>
          <w:b/>
          <w:color w:val="000000"/>
          <w:spacing w:val="-2"/>
          <w:sz w:val="24"/>
          <w:szCs w:val="24"/>
        </w:rPr>
      </w:pPr>
      <w:r w:rsidRPr="00F544C5">
        <w:rPr>
          <w:color w:val="000000"/>
          <w:spacing w:val="-2"/>
          <w:sz w:val="24"/>
          <w:szCs w:val="24"/>
        </w:rPr>
        <w:t>дошкольное образовательное учреждение</w:t>
      </w:r>
    </w:p>
    <w:p w14:paraId="22ABFFBA" w14:textId="77777777" w:rsidR="00EB6340" w:rsidRPr="00F544C5" w:rsidRDefault="00EB6340" w:rsidP="00EB6340">
      <w:pPr>
        <w:pBdr>
          <w:bottom w:val="single" w:sz="8" w:space="1" w:color="000000"/>
        </w:pBdr>
        <w:shd w:val="clear" w:color="auto" w:fill="FFFFFF"/>
        <w:spacing w:line="313" w:lineRule="exact"/>
        <w:ind w:right="31"/>
        <w:jc w:val="center"/>
        <w:rPr>
          <w:color w:val="000000"/>
          <w:spacing w:val="-1"/>
        </w:rPr>
      </w:pPr>
      <w:r w:rsidRPr="00F544C5">
        <w:rPr>
          <w:b/>
          <w:color w:val="000000"/>
          <w:spacing w:val="-1"/>
          <w:sz w:val="24"/>
          <w:szCs w:val="24"/>
        </w:rPr>
        <w:t>«Детский сад № 7»</w:t>
      </w:r>
    </w:p>
    <w:p w14:paraId="3B7E4CFA" w14:textId="77777777" w:rsidR="00EB6340" w:rsidRPr="00F544C5" w:rsidRDefault="00EB6340" w:rsidP="00EB6340">
      <w:pPr>
        <w:shd w:val="clear" w:color="auto" w:fill="FFFFFF"/>
        <w:spacing w:line="313" w:lineRule="exact"/>
        <w:ind w:right="31"/>
        <w:jc w:val="center"/>
        <w:rPr>
          <w:color w:val="000000"/>
          <w:spacing w:val="-1"/>
        </w:rPr>
      </w:pPr>
      <w:r w:rsidRPr="00F544C5">
        <w:rPr>
          <w:color w:val="000000"/>
          <w:spacing w:val="-1"/>
        </w:rPr>
        <w:t>660075, г. Красноярск, ул. Северо-Енисейская, 44 А</w:t>
      </w:r>
    </w:p>
    <w:p w14:paraId="775BD474" w14:textId="77777777" w:rsidR="00EB6340" w:rsidRPr="00F544C5" w:rsidRDefault="002A39D7" w:rsidP="00EB6340">
      <w:pPr>
        <w:shd w:val="clear" w:color="auto" w:fill="FFFFFF"/>
        <w:spacing w:line="313" w:lineRule="exact"/>
        <w:ind w:right="31"/>
        <w:jc w:val="center"/>
        <w:rPr>
          <w:color w:val="0000FF"/>
          <w:spacing w:val="-1"/>
          <w:u w:val="single"/>
        </w:rPr>
      </w:pPr>
      <w:r w:rsidRPr="002A39D7">
        <w:rPr>
          <w:noProof/>
          <w:color w:val="000000"/>
          <w:spacing w:val="-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3DFAA5" wp14:editId="5EC5676D">
            <wp:simplePos x="0" y="0"/>
            <wp:positionH relativeFrom="margin">
              <wp:posOffset>-2338028</wp:posOffset>
            </wp:positionH>
            <wp:positionV relativeFrom="paragraph">
              <wp:posOffset>233003</wp:posOffset>
            </wp:positionV>
            <wp:extent cx="10445229" cy="7310731"/>
            <wp:effectExtent l="5398" t="0" r="0" b="0"/>
            <wp:wrapNone/>
            <wp:docPr id="2" name="Рисунок 2" descr="C:\Users\Русалка\Desktop\сканы\группы комбинированной направл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алка\Desktop\сканы\группы комбинированной направлен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7594" cy="73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40" w:rsidRPr="00F544C5">
        <w:rPr>
          <w:color w:val="000000"/>
          <w:spacing w:val="-1"/>
        </w:rPr>
        <w:t xml:space="preserve">тел. 221 – 72 – </w:t>
      </w:r>
      <w:proofErr w:type="gramStart"/>
      <w:r w:rsidR="00EB6340" w:rsidRPr="00F544C5">
        <w:rPr>
          <w:color w:val="000000"/>
          <w:spacing w:val="-1"/>
        </w:rPr>
        <w:t>89 ,</w:t>
      </w:r>
      <w:proofErr w:type="gramEnd"/>
      <w:r w:rsidR="00EB6340" w:rsidRPr="00F544C5">
        <w:rPr>
          <w:color w:val="000000"/>
          <w:spacing w:val="-1"/>
        </w:rPr>
        <w:t xml:space="preserve"> </w:t>
      </w:r>
      <w:hyperlink r:id="rId9" w:history="1">
        <w:r w:rsidR="00EB6340" w:rsidRPr="00F544C5">
          <w:rPr>
            <w:color w:val="0563C1"/>
            <w:spacing w:val="-1"/>
            <w:u w:val="single"/>
            <w:lang w:val="en-US"/>
          </w:rPr>
          <w:t>detskisad</w:t>
        </w:r>
        <w:r w:rsidR="00EB6340" w:rsidRPr="00F544C5">
          <w:rPr>
            <w:color w:val="0563C1"/>
            <w:spacing w:val="-1"/>
            <w:u w:val="single"/>
          </w:rPr>
          <w:t>7@</w:t>
        </w:r>
        <w:r w:rsidR="00EB6340" w:rsidRPr="00F544C5">
          <w:rPr>
            <w:color w:val="0563C1"/>
            <w:spacing w:val="-1"/>
            <w:u w:val="single"/>
            <w:lang w:val="en-US"/>
          </w:rPr>
          <w:t>mail</w:t>
        </w:r>
        <w:r w:rsidR="00EB6340" w:rsidRPr="00F544C5">
          <w:rPr>
            <w:color w:val="0563C1"/>
            <w:spacing w:val="-1"/>
            <w:u w:val="single"/>
          </w:rPr>
          <w:t>.</w:t>
        </w:r>
        <w:proofErr w:type="spellStart"/>
        <w:r w:rsidR="00EB6340" w:rsidRPr="00F544C5">
          <w:rPr>
            <w:color w:val="0563C1"/>
            <w:spacing w:val="-1"/>
            <w:u w:val="single"/>
            <w:lang w:val="en-US"/>
          </w:rPr>
          <w:t>ru</w:t>
        </w:r>
        <w:proofErr w:type="spellEnd"/>
      </w:hyperlink>
    </w:p>
    <w:p w14:paraId="18F26AD7" w14:textId="77777777" w:rsidR="00EB6340" w:rsidRPr="00F544C5" w:rsidRDefault="00EB6340" w:rsidP="00EB6340">
      <w:pPr>
        <w:spacing w:line="259" w:lineRule="auto"/>
        <w:rPr>
          <w:rFonts w:eastAsia="Calibri"/>
          <w:noProof/>
          <w:sz w:val="28"/>
          <w:szCs w:val="28"/>
        </w:rPr>
      </w:pPr>
    </w:p>
    <w:p w14:paraId="26F987F5" w14:textId="77777777" w:rsidR="00EB6340" w:rsidRPr="00F544C5" w:rsidRDefault="00EB6340" w:rsidP="00EB6340">
      <w:pPr>
        <w:spacing w:line="259" w:lineRule="auto"/>
        <w:rPr>
          <w:rFonts w:eastAsia="Calibri"/>
          <w:noProof/>
          <w:sz w:val="28"/>
          <w:szCs w:val="28"/>
        </w:rPr>
      </w:pPr>
    </w:p>
    <w:p w14:paraId="4DE19147" w14:textId="77777777" w:rsidR="00EB6340" w:rsidRPr="00F544C5" w:rsidRDefault="00EB6340" w:rsidP="00EB6340">
      <w:pPr>
        <w:spacing w:line="259" w:lineRule="auto"/>
        <w:rPr>
          <w:rFonts w:eastAsia="Calibri"/>
          <w:noProof/>
          <w:sz w:val="28"/>
          <w:szCs w:val="28"/>
        </w:rPr>
      </w:pPr>
      <w:r w:rsidRPr="00F544C5">
        <w:rPr>
          <w:rFonts w:eastAsia="Calibri"/>
          <w:noProof/>
          <w:sz w:val="28"/>
          <w:szCs w:val="28"/>
        </w:rPr>
        <w:t>ПРИНЯТО                                                                                       УТВЕРЖДАЮ:</w:t>
      </w:r>
    </w:p>
    <w:p w14:paraId="618F3160" w14:textId="77777777" w:rsidR="00EB6340" w:rsidRPr="00F544C5" w:rsidRDefault="00EB6340" w:rsidP="00EB6340">
      <w:pPr>
        <w:spacing w:line="259" w:lineRule="auto"/>
        <w:rPr>
          <w:rFonts w:eastAsia="Calibri"/>
          <w:noProof/>
          <w:sz w:val="28"/>
          <w:szCs w:val="28"/>
        </w:rPr>
      </w:pPr>
      <w:r w:rsidRPr="00F544C5">
        <w:rPr>
          <w:rFonts w:eastAsia="Calibri"/>
          <w:noProof/>
          <w:sz w:val="28"/>
          <w:szCs w:val="28"/>
        </w:rPr>
        <w:t xml:space="preserve">на педагогическом совете                                             Заведующий МБДОУ №7 </w:t>
      </w:r>
    </w:p>
    <w:p w14:paraId="4D660EE2" w14:textId="77777777" w:rsidR="00EB6340" w:rsidRPr="00F544C5" w:rsidRDefault="00EB6340" w:rsidP="00EB6340">
      <w:pPr>
        <w:spacing w:line="259" w:lineRule="auto"/>
        <w:rPr>
          <w:rFonts w:eastAsia="Calibri"/>
          <w:noProof/>
          <w:sz w:val="28"/>
          <w:szCs w:val="28"/>
        </w:rPr>
      </w:pPr>
      <w:r w:rsidRPr="00F544C5">
        <w:rPr>
          <w:rFonts w:eastAsia="Calibri"/>
          <w:noProof/>
          <w:sz w:val="28"/>
          <w:szCs w:val="28"/>
        </w:rPr>
        <w:t>протокол №_ от «__» _______ 20__ г.                                        Ю.В. Белоголова</w:t>
      </w:r>
    </w:p>
    <w:p w14:paraId="5F55DA3A" w14:textId="77777777" w:rsidR="00EB6340" w:rsidRPr="00F544C5" w:rsidRDefault="00EB6340" w:rsidP="00EB6340">
      <w:pPr>
        <w:spacing w:line="259" w:lineRule="auto"/>
        <w:jc w:val="right"/>
        <w:rPr>
          <w:rFonts w:eastAsia="Calibri"/>
          <w:noProof/>
          <w:sz w:val="28"/>
          <w:szCs w:val="28"/>
        </w:rPr>
      </w:pPr>
      <w:r w:rsidRPr="00F544C5">
        <w:rPr>
          <w:rFonts w:eastAsia="Calibri"/>
          <w:noProof/>
          <w:sz w:val="28"/>
          <w:szCs w:val="28"/>
        </w:rPr>
        <w:t>___________________________</w:t>
      </w:r>
    </w:p>
    <w:p w14:paraId="7BA1D303" w14:textId="77777777" w:rsidR="00EB6340" w:rsidRPr="00F544C5" w:rsidRDefault="00EB6340" w:rsidP="00EB6340">
      <w:pPr>
        <w:spacing w:line="259" w:lineRule="auto"/>
        <w:jc w:val="right"/>
        <w:rPr>
          <w:rFonts w:eastAsia="Calibri"/>
          <w:sz w:val="28"/>
          <w:szCs w:val="28"/>
          <w:lang w:eastAsia="en-US"/>
        </w:rPr>
      </w:pPr>
      <w:r w:rsidRPr="00F544C5">
        <w:rPr>
          <w:rFonts w:eastAsia="Calibri"/>
          <w:sz w:val="28"/>
          <w:szCs w:val="28"/>
          <w:lang w:eastAsia="en-US"/>
        </w:rPr>
        <w:t>«___»________________ 20___г.</w:t>
      </w:r>
    </w:p>
    <w:p w14:paraId="0A29022B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6244EAA2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08EA3FD7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1D9FDFAB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19545E51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54B30FEF" w14:textId="77777777" w:rsidR="00EB6340" w:rsidRDefault="00EB6340" w:rsidP="00EB6340">
      <w:pPr>
        <w:tabs>
          <w:tab w:val="left" w:pos="2120"/>
        </w:tabs>
        <w:jc w:val="both"/>
        <w:rPr>
          <w:b/>
          <w:color w:val="000000"/>
          <w:sz w:val="28"/>
          <w:szCs w:val="28"/>
        </w:rPr>
      </w:pPr>
    </w:p>
    <w:p w14:paraId="74771ABD" w14:textId="77777777" w:rsidR="00EB6340" w:rsidRPr="00361FD1" w:rsidRDefault="00EB6340" w:rsidP="00EB6340">
      <w:pPr>
        <w:shd w:val="clear" w:color="auto" w:fill="FFFFFF"/>
        <w:jc w:val="center"/>
        <w:rPr>
          <w:b/>
          <w:caps/>
          <w:color w:val="000000"/>
          <w:sz w:val="36"/>
          <w:szCs w:val="26"/>
        </w:rPr>
      </w:pPr>
      <w:r w:rsidRPr="00361FD1">
        <w:rPr>
          <w:b/>
          <w:caps/>
          <w:color w:val="000000"/>
          <w:sz w:val="36"/>
          <w:szCs w:val="26"/>
        </w:rPr>
        <w:t>положение</w:t>
      </w:r>
    </w:p>
    <w:p w14:paraId="1849B97A" w14:textId="77777777" w:rsidR="00EB6340" w:rsidRPr="006242CA" w:rsidRDefault="00EB6340" w:rsidP="00EB6340">
      <w:pPr>
        <w:shd w:val="clear" w:color="auto" w:fill="FFFFFF"/>
        <w:jc w:val="center"/>
        <w:rPr>
          <w:b/>
          <w:caps/>
          <w:color w:val="000000"/>
          <w:sz w:val="32"/>
          <w:szCs w:val="26"/>
        </w:rPr>
      </w:pPr>
    </w:p>
    <w:p w14:paraId="5F5D37B0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32"/>
          <w:szCs w:val="26"/>
        </w:rPr>
      </w:pPr>
      <w:r>
        <w:rPr>
          <w:b/>
          <w:color w:val="000000"/>
          <w:sz w:val="32"/>
          <w:szCs w:val="26"/>
        </w:rPr>
        <w:t>о группах комбинированной направленности</w:t>
      </w:r>
      <w:r w:rsidRPr="00361FD1">
        <w:rPr>
          <w:b/>
          <w:color w:val="000000"/>
          <w:sz w:val="32"/>
          <w:szCs w:val="26"/>
        </w:rPr>
        <w:t xml:space="preserve"> </w:t>
      </w:r>
    </w:p>
    <w:p w14:paraId="162E47E3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32"/>
          <w:szCs w:val="26"/>
        </w:rPr>
      </w:pPr>
      <w:r w:rsidRPr="00361FD1">
        <w:rPr>
          <w:b/>
          <w:color w:val="000000"/>
          <w:sz w:val="32"/>
          <w:szCs w:val="26"/>
        </w:rPr>
        <w:t xml:space="preserve">муниципального бюджетного дошкольного </w:t>
      </w:r>
    </w:p>
    <w:p w14:paraId="088886FE" w14:textId="77777777" w:rsidR="00EB6340" w:rsidRPr="00361FD1" w:rsidRDefault="00EB6340" w:rsidP="00EB6340">
      <w:pPr>
        <w:shd w:val="clear" w:color="auto" w:fill="FFFFFF"/>
        <w:jc w:val="center"/>
        <w:rPr>
          <w:b/>
          <w:color w:val="000000"/>
          <w:sz w:val="32"/>
          <w:szCs w:val="26"/>
        </w:rPr>
      </w:pPr>
      <w:r w:rsidRPr="00361FD1">
        <w:rPr>
          <w:b/>
          <w:color w:val="000000"/>
          <w:sz w:val="32"/>
          <w:szCs w:val="26"/>
        </w:rPr>
        <w:t>образовательного учреждения</w:t>
      </w:r>
    </w:p>
    <w:p w14:paraId="78AF623C" w14:textId="77777777" w:rsidR="00EB6340" w:rsidRPr="00361FD1" w:rsidRDefault="00EB6340" w:rsidP="00EB6340">
      <w:pPr>
        <w:shd w:val="clear" w:color="auto" w:fill="FFFFFF"/>
        <w:jc w:val="center"/>
        <w:rPr>
          <w:b/>
          <w:color w:val="000000"/>
          <w:sz w:val="32"/>
          <w:szCs w:val="26"/>
        </w:rPr>
      </w:pPr>
      <w:r>
        <w:rPr>
          <w:b/>
          <w:color w:val="000000"/>
          <w:sz w:val="32"/>
          <w:szCs w:val="26"/>
        </w:rPr>
        <w:t xml:space="preserve"> «Детский сад №</w:t>
      </w:r>
      <w:r w:rsidRPr="00361FD1">
        <w:rPr>
          <w:b/>
          <w:color w:val="000000"/>
          <w:sz w:val="32"/>
          <w:szCs w:val="26"/>
        </w:rPr>
        <w:t>7»</w:t>
      </w:r>
    </w:p>
    <w:p w14:paraId="7B589F30" w14:textId="77777777" w:rsidR="00EB6340" w:rsidRPr="00C3706C" w:rsidRDefault="00EB6340" w:rsidP="00EB6340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14:paraId="11DFFD56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59067A52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688F90D3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66B3E436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1E46EB99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21C9095A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38788116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01FCF619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6079CD09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3BBBB5B4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2B36864B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65CAC528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2EFA8E89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5D3AF309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398A953C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148BE708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562AD547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4444E78C" w14:textId="77777777" w:rsidR="00EB6340" w:rsidRDefault="00EB6340" w:rsidP="00EB6340">
      <w:pPr>
        <w:shd w:val="clear" w:color="auto" w:fill="FFFFFF"/>
        <w:rPr>
          <w:b/>
          <w:color w:val="000000"/>
          <w:sz w:val="26"/>
          <w:szCs w:val="26"/>
        </w:rPr>
      </w:pPr>
    </w:p>
    <w:p w14:paraId="2273CF23" w14:textId="77777777" w:rsidR="00EB6340" w:rsidRDefault="00EB6340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4FDE2D0F" w14:textId="77777777" w:rsidR="00EB6340" w:rsidRDefault="00DA506B" w:rsidP="00EB6340">
      <w:pPr>
        <w:shd w:val="clear" w:color="auto" w:fill="FFFFFF"/>
        <w:jc w:val="center"/>
        <w:rPr>
          <w:b/>
          <w:color w:val="000000"/>
          <w:sz w:val="26"/>
          <w:szCs w:val="26"/>
        </w:rPr>
        <w:sectPr w:rsidR="00EB6340" w:rsidSect="002A53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1" w:bottom="851" w:left="1418" w:header="720" w:footer="720" w:gutter="0"/>
          <w:cols w:space="720"/>
          <w:titlePg/>
          <w:docGrid w:linePitch="272"/>
        </w:sectPr>
      </w:pPr>
      <w:r>
        <w:rPr>
          <w:b/>
          <w:color w:val="000000"/>
          <w:sz w:val="26"/>
          <w:szCs w:val="26"/>
        </w:rPr>
        <w:t>г. Красноярск 2021</w:t>
      </w:r>
    </w:p>
    <w:p w14:paraId="19736CE5" w14:textId="77777777" w:rsidR="00EB6340" w:rsidRDefault="00EB6340" w:rsidP="00EB6340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6242CA">
        <w:rPr>
          <w:b/>
          <w:color w:val="000000"/>
          <w:sz w:val="28"/>
          <w:szCs w:val="28"/>
        </w:rPr>
        <w:lastRenderedPageBreak/>
        <w:t>1. Общие положения</w:t>
      </w:r>
    </w:p>
    <w:p w14:paraId="7C255BDD" w14:textId="77777777" w:rsidR="00EB6340" w:rsidRDefault="00EB6340" w:rsidP="002E159B">
      <w:pPr>
        <w:jc w:val="both"/>
        <w:rPr>
          <w:sz w:val="28"/>
          <w:szCs w:val="28"/>
        </w:rPr>
      </w:pPr>
      <w:r w:rsidRPr="00EB6340">
        <w:rPr>
          <w:sz w:val="28"/>
          <w:szCs w:val="28"/>
        </w:rPr>
        <w:t xml:space="preserve">1.1. </w:t>
      </w:r>
      <w:r>
        <w:rPr>
          <w:sz w:val="28"/>
          <w:szCs w:val="28"/>
        </w:rPr>
        <w:t>Настоящее положение о группах комбинированной направленности для детей дошкольного возраста (далее – Положение) регламентирует деятельность групп комбинированной направленности для детей дошкольного возраста, созданных в муниципальном бюджетном дошкольном образовательном учреждении «Детский сад №7» (далее – Учреждение).</w:t>
      </w:r>
    </w:p>
    <w:p w14:paraId="404222D9" w14:textId="77777777" w:rsidR="00EB6340" w:rsidRDefault="00EB6340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1.2. Настоящее Положение разработано в соответствии с:</w:t>
      </w:r>
    </w:p>
    <w:p w14:paraId="443FB885" w14:textId="77777777" w:rsidR="00EB6340" w:rsidRDefault="002E159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 </w:t>
      </w:r>
      <w:r w:rsidR="00EB6340">
        <w:rPr>
          <w:sz w:val="28"/>
          <w:szCs w:val="28"/>
        </w:rPr>
        <w:t>Конституцией РФ;</w:t>
      </w:r>
    </w:p>
    <w:p w14:paraId="5B96B06A" w14:textId="77777777" w:rsidR="00EB6340" w:rsidRPr="00A06876" w:rsidRDefault="002E159B" w:rsidP="002E159B">
      <w:pPr>
        <w:jc w:val="both"/>
        <w:rPr>
          <w:sz w:val="28"/>
          <w:szCs w:val="28"/>
        </w:rPr>
      </w:pPr>
      <w:r w:rsidRPr="00A06876">
        <w:rPr>
          <w:sz w:val="28"/>
          <w:szCs w:val="28"/>
        </w:rPr>
        <w:t xml:space="preserve">1.2.2. </w:t>
      </w:r>
      <w:r w:rsidR="00EB6340" w:rsidRPr="00A06876">
        <w:rPr>
          <w:sz w:val="28"/>
          <w:szCs w:val="28"/>
        </w:rPr>
        <w:t>Законом № 273-ФЗ «Об образовании в Российской Федерации»</w:t>
      </w:r>
      <w:r w:rsidR="00A06876" w:rsidRPr="00A06876">
        <w:rPr>
          <w:sz w:val="28"/>
          <w:szCs w:val="28"/>
        </w:rPr>
        <w:t xml:space="preserve"> от 29 декабря 2012 года</w:t>
      </w:r>
      <w:r w:rsidR="00EB6340" w:rsidRPr="00A06876">
        <w:rPr>
          <w:sz w:val="28"/>
          <w:szCs w:val="28"/>
        </w:rPr>
        <w:t>;</w:t>
      </w:r>
    </w:p>
    <w:p w14:paraId="3EFAB424" w14:textId="77777777" w:rsidR="00EB6340" w:rsidRDefault="002E159B" w:rsidP="002E159B">
      <w:pPr>
        <w:jc w:val="both"/>
        <w:rPr>
          <w:sz w:val="28"/>
          <w:szCs w:val="28"/>
        </w:rPr>
      </w:pPr>
      <w:r w:rsidRPr="00A06876">
        <w:rPr>
          <w:sz w:val="28"/>
          <w:szCs w:val="28"/>
        </w:rPr>
        <w:t>1.2.3.</w:t>
      </w:r>
      <w:r w:rsidR="00EB6340" w:rsidRPr="00A06876">
        <w:rPr>
          <w:sz w:val="28"/>
          <w:szCs w:val="28"/>
        </w:rPr>
        <w:t xml:space="preserve"> Законом № 124-ФЗ</w:t>
      </w:r>
      <w:r w:rsidR="00EB6340">
        <w:rPr>
          <w:sz w:val="28"/>
          <w:szCs w:val="28"/>
        </w:rPr>
        <w:t xml:space="preserve"> «Об основных гарантиях прав ребенка в Российской Федерации»</w:t>
      </w:r>
      <w:r w:rsidR="00A06876" w:rsidRPr="00A06876">
        <w:t xml:space="preserve"> </w:t>
      </w:r>
      <w:r w:rsidR="00A06876" w:rsidRPr="00A06876">
        <w:rPr>
          <w:sz w:val="28"/>
          <w:szCs w:val="28"/>
        </w:rPr>
        <w:t>от 24.07.1998</w:t>
      </w:r>
      <w:r w:rsidR="00EB6340">
        <w:rPr>
          <w:sz w:val="28"/>
          <w:szCs w:val="28"/>
        </w:rPr>
        <w:t>;</w:t>
      </w:r>
    </w:p>
    <w:p w14:paraId="32DD968E" w14:textId="77777777" w:rsidR="001100C7" w:rsidRDefault="002E159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1.2.4.</w:t>
      </w:r>
      <w:r w:rsidR="00DE7EDD">
        <w:rPr>
          <w:sz w:val="28"/>
          <w:szCs w:val="28"/>
        </w:rPr>
        <w:t xml:space="preserve"> Федеральный закон «О социальной защите инвалидов» </w:t>
      </w:r>
      <w:r w:rsidR="00DE7EDD" w:rsidRPr="00A06876">
        <w:rPr>
          <w:sz w:val="28"/>
          <w:szCs w:val="28"/>
        </w:rPr>
        <w:t xml:space="preserve">от 24.11.1995 </w:t>
      </w:r>
      <w:r w:rsidR="007C2059" w:rsidRPr="00A06876">
        <w:rPr>
          <w:sz w:val="28"/>
          <w:szCs w:val="28"/>
        </w:rPr>
        <w:t>ФЗ</w:t>
      </w:r>
      <w:r w:rsidR="00B9032A" w:rsidRPr="00A06876">
        <w:rPr>
          <w:sz w:val="28"/>
          <w:szCs w:val="28"/>
        </w:rPr>
        <w:t xml:space="preserve"> (статья 18);</w:t>
      </w:r>
      <w:r w:rsidRPr="00A06876">
        <w:rPr>
          <w:sz w:val="28"/>
          <w:szCs w:val="28"/>
        </w:rPr>
        <w:t xml:space="preserve"> (действует или нет)</w:t>
      </w:r>
    </w:p>
    <w:p w14:paraId="79E59861" w14:textId="77777777" w:rsidR="00B9032A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1.2.5.</w:t>
      </w:r>
      <w:r w:rsidR="00B9032A">
        <w:rPr>
          <w:sz w:val="28"/>
          <w:szCs w:val="28"/>
        </w:rPr>
        <w:t xml:space="preserve"> Письмом Министерства образования Российской Федерации от 16.01.2002г. «Об интегрированном воспитании и о</w:t>
      </w:r>
      <w:r w:rsidR="00DE7EDD">
        <w:rPr>
          <w:sz w:val="28"/>
          <w:szCs w:val="28"/>
        </w:rPr>
        <w:t xml:space="preserve">бучении детей с отклонениями в </w:t>
      </w:r>
      <w:r w:rsidR="00B9032A">
        <w:rPr>
          <w:sz w:val="28"/>
          <w:szCs w:val="28"/>
        </w:rPr>
        <w:t>развитии в дошкольных образовательных учреждениях»;</w:t>
      </w:r>
    </w:p>
    <w:p w14:paraId="7813B66C" w14:textId="77777777" w:rsidR="00DE7EDD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1.2.6.</w:t>
      </w:r>
      <w:r w:rsidR="00DE7EDD">
        <w:rPr>
          <w:sz w:val="28"/>
          <w:szCs w:val="28"/>
        </w:rPr>
        <w:t xml:space="preserve"> Порядком организации и осуществления образовательной деятельности по основным образовательным программам дошкольного образования, утв. Приказом Минобрнауки РФ от 30.08.2013 г. №1014.13;</w:t>
      </w:r>
    </w:p>
    <w:p w14:paraId="274A50BC" w14:textId="77777777" w:rsidR="00DE7EDD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1.2.7.</w:t>
      </w:r>
      <w:r w:rsidR="00DE7EDD">
        <w:rPr>
          <w:sz w:val="28"/>
          <w:szCs w:val="28"/>
        </w:rPr>
        <w:t xml:space="preserve"> Приказ Министерства просвещения РФ от 21 января 2019 г. № 32 «О внесении изменений в Порядок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образования, утвержденный приказом Министерства образования и науки Российской Федерации от 30 августа </w:t>
      </w:r>
      <w:r w:rsidR="00DE7EDD" w:rsidRPr="00A06876">
        <w:rPr>
          <w:sz w:val="28"/>
          <w:szCs w:val="28"/>
        </w:rPr>
        <w:t xml:space="preserve">2013 г. </w:t>
      </w:r>
      <w:r w:rsidR="00DE7EDD" w:rsidRPr="00A06876">
        <w:rPr>
          <w:sz w:val="28"/>
          <w:szCs w:val="28"/>
          <w:lang w:val="en-US"/>
        </w:rPr>
        <w:t>N</w:t>
      </w:r>
      <w:r w:rsidR="00DE7EDD" w:rsidRPr="00A06876">
        <w:rPr>
          <w:sz w:val="28"/>
          <w:szCs w:val="28"/>
        </w:rPr>
        <w:t>1014.</w:t>
      </w:r>
      <w:r w:rsidR="00A06876">
        <w:rPr>
          <w:sz w:val="28"/>
          <w:szCs w:val="28"/>
        </w:rPr>
        <w:t xml:space="preserve"> </w:t>
      </w:r>
    </w:p>
    <w:p w14:paraId="69080DBE" w14:textId="77777777" w:rsidR="00DE7EDD" w:rsidRDefault="001B2664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7EDD">
        <w:rPr>
          <w:sz w:val="28"/>
          <w:szCs w:val="28"/>
        </w:rPr>
        <w:t xml:space="preserve">.3. </w:t>
      </w:r>
      <w:r w:rsidR="00EC4B26">
        <w:rPr>
          <w:sz w:val="28"/>
          <w:szCs w:val="28"/>
        </w:rPr>
        <w:t>Группа комбинированной направленности создается в целях реализации прав детей-инвалидов и детей с ограниченными возможностями здоровья на получение общедоступного и бесплатного дошкольного образования по основным образовательным программам дошкольного образования, адаптированной образовательной программе в условиях инклюзивного</w:t>
      </w:r>
      <w:r>
        <w:rPr>
          <w:sz w:val="28"/>
          <w:szCs w:val="28"/>
        </w:rPr>
        <w:t xml:space="preserve"> образования.</w:t>
      </w:r>
    </w:p>
    <w:p w14:paraId="75041CDE" w14:textId="77777777" w:rsidR="001B2664" w:rsidRDefault="001B2664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1.4. В группе комбинированной направленности осуществляется образование здоровых детей, детей-инвалидов и детей с ограниченными возможностями здоровья (далее – детей с ОВЗ), в соответствии с образовательной программой образовательного учреждения, разрабатываемой им самостоятельно на основе примерной основной общеобразовательной программы дошкольного образования</w:t>
      </w:r>
      <w:r w:rsidR="00E30B02">
        <w:rPr>
          <w:sz w:val="28"/>
          <w:szCs w:val="28"/>
        </w:rPr>
        <w:t>, адаптированной образовательной программе в условиях инклюзивного образования, с учетом особенностей психофизического развития и возможностей детей с ОВЗ и при наличии необходимых материально-технических условий и кадрового обеспечения.</w:t>
      </w:r>
    </w:p>
    <w:p w14:paraId="39D4719A" w14:textId="77777777" w:rsidR="00E30B02" w:rsidRDefault="00E30B0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1.5. Группа комбинированной направленности является формой дифференциации специального образования, позволяющей решать задачи своевременной активной помощи детям-инвалидам, детям дошкольного возраста с ОВЗ.</w:t>
      </w:r>
    </w:p>
    <w:p w14:paraId="2616EBA7" w14:textId="77777777" w:rsidR="001C1E72" w:rsidRDefault="002E159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1.6. </w:t>
      </w:r>
      <w:r w:rsidRPr="002E159B">
        <w:rPr>
          <w:sz w:val="28"/>
          <w:szCs w:val="28"/>
        </w:rPr>
        <w:t>Группа комбинированной направленности функционирует в режиме 5-дневной рабочей недели и полного дня (12-часового пребывания) 7.00-19.00, выходные: суббота, воскресенье, праздничные дни.</w:t>
      </w:r>
    </w:p>
    <w:p w14:paraId="585B1CD0" w14:textId="77777777" w:rsidR="001C1E72" w:rsidRDefault="001C1E7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1.7. Открытие и закрытие группы комбинированной направленности осуществляется на основании приказа заведующего МБДОУ.</w:t>
      </w:r>
    </w:p>
    <w:p w14:paraId="3A6D4BC7" w14:textId="77777777" w:rsidR="001C1E72" w:rsidRDefault="001C1E7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 Основные задачи организации деятельности группы комбинированной направленности:</w:t>
      </w:r>
    </w:p>
    <w:p w14:paraId="0E00E092" w14:textId="77777777" w:rsidR="001C1E72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1.8.1.</w:t>
      </w:r>
      <w:r w:rsidR="001C1E72">
        <w:rPr>
          <w:sz w:val="28"/>
          <w:szCs w:val="28"/>
        </w:rPr>
        <w:t xml:space="preserve"> создание условий для инклюзивного образования детей-инвалидов, детей с ОВЗ</w:t>
      </w:r>
      <w:r w:rsidR="003A55E5">
        <w:rPr>
          <w:sz w:val="28"/>
          <w:szCs w:val="28"/>
        </w:rPr>
        <w:t>;</w:t>
      </w:r>
    </w:p>
    <w:p w14:paraId="52B3FB42" w14:textId="77777777" w:rsidR="003A55E5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1.8.2.</w:t>
      </w:r>
      <w:r w:rsidR="003A55E5">
        <w:rPr>
          <w:sz w:val="28"/>
          <w:szCs w:val="28"/>
        </w:rPr>
        <w:t xml:space="preserve"> реализация основной общеобразовательной программы дошкольного образования с учетом характера нарушения в развитии детей-инвалидов, детей с ОВЗ в среду нормально развивающихся сверстником путем создания условий для общения детей в Учреждении;</w:t>
      </w:r>
    </w:p>
    <w:p w14:paraId="5DBAF1FC" w14:textId="77777777" w:rsidR="003A55E5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1.8.3.</w:t>
      </w:r>
      <w:r w:rsidR="003A55E5">
        <w:rPr>
          <w:sz w:val="28"/>
          <w:szCs w:val="28"/>
        </w:rPr>
        <w:t xml:space="preserve"> интеллектуальное и личностное развитие детей, в том числе, детей-инвалидов, детей с ОВЗ с учетом индивидуальных особенностей;</w:t>
      </w:r>
    </w:p>
    <w:p w14:paraId="67E236AC" w14:textId="77777777" w:rsidR="003A55E5" w:rsidRDefault="003A55E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детей, в том числе, детей-инвалидов и детей с ОВЗ;</w:t>
      </w:r>
    </w:p>
    <w:p w14:paraId="6C58546D" w14:textId="77777777" w:rsidR="003A55E5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1.8.4.</w:t>
      </w:r>
      <w:r w:rsidR="003A55E5">
        <w:rPr>
          <w:sz w:val="28"/>
          <w:szCs w:val="28"/>
        </w:rPr>
        <w:t xml:space="preserve"> проведение коррекционно-педагогической, психологической работы с детьми-инвалидами, детьми с ОВЗ;</w:t>
      </w:r>
    </w:p>
    <w:p w14:paraId="13ABC1AD" w14:textId="77777777" w:rsidR="003A55E5" w:rsidRPr="003A55E5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1.8.5.</w:t>
      </w:r>
      <w:r w:rsidR="003A55E5">
        <w:rPr>
          <w:sz w:val="28"/>
          <w:szCs w:val="28"/>
        </w:rPr>
        <w:t xml:space="preserve"> обучение родителей (законных представителей) педагогическим технологиям сотрудничества со своим ребенком, приемам и методам его воспитания и обучения, оказание им психологической поддержки.</w:t>
      </w:r>
    </w:p>
    <w:p w14:paraId="3F31C8DD" w14:textId="77777777" w:rsidR="00DE7EDD" w:rsidRDefault="00DE7EDD" w:rsidP="002E159B">
      <w:pPr>
        <w:jc w:val="both"/>
        <w:rPr>
          <w:sz w:val="28"/>
          <w:szCs w:val="28"/>
        </w:rPr>
      </w:pPr>
    </w:p>
    <w:p w14:paraId="73F396E8" w14:textId="77777777" w:rsidR="0090747F" w:rsidRPr="0090747F" w:rsidRDefault="0090747F" w:rsidP="002E159B">
      <w:pPr>
        <w:jc w:val="both"/>
        <w:rPr>
          <w:b/>
          <w:sz w:val="28"/>
          <w:szCs w:val="28"/>
        </w:rPr>
      </w:pPr>
      <w:r w:rsidRPr="0090747F">
        <w:rPr>
          <w:b/>
          <w:sz w:val="28"/>
          <w:szCs w:val="28"/>
        </w:rPr>
        <w:t>2. Организация деятельности</w:t>
      </w:r>
    </w:p>
    <w:p w14:paraId="62F12D34" w14:textId="77777777" w:rsidR="0090747F" w:rsidRDefault="0090747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5E1ADC">
        <w:rPr>
          <w:sz w:val="28"/>
          <w:szCs w:val="28"/>
        </w:rPr>
        <w:t>Группа комбинированной направленности открывается на основании приказа заведующего учреждения при наличии:</w:t>
      </w:r>
    </w:p>
    <w:p w14:paraId="59600585" w14:textId="77777777" w:rsidR="005E1ADC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2.1.1.</w:t>
      </w:r>
      <w:r w:rsidR="005E1ADC">
        <w:rPr>
          <w:sz w:val="28"/>
          <w:szCs w:val="28"/>
        </w:rPr>
        <w:t xml:space="preserve"> наличие в штате учреждения специалистов, реализующих коррекцию развития воспитанников</w:t>
      </w:r>
      <w:r w:rsidR="00845359">
        <w:rPr>
          <w:sz w:val="28"/>
          <w:szCs w:val="28"/>
        </w:rPr>
        <w:t>;</w:t>
      </w:r>
    </w:p>
    <w:p w14:paraId="53C0B328" w14:textId="4BEDB45D" w:rsidR="00845359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2.1.2.</w:t>
      </w:r>
      <w:r w:rsidR="00845359">
        <w:rPr>
          <w:sz w:val="28"/>
          <w:szCs w:val="28"/>
        </w:rPr>
        <w:t xml:space="preserve"> воспитанников, которым рекомендовано обучение по </w:t>
      </w:r>
      <w:r w:rsidR="0075241A">
        <w:rPr>
          <w:sz w:val="28"/>
          <w:szCs w:val="28"/>
        </w:rPr>
        <w:t>Адаптированной образовательной программе (</w:t>
      </w:r>
      <w:r w:rsidR="00845359">
        <w:rPr>
          <w:sz w:val="28"/>
          <w:szCs w:val="28"/>
        </w:rPr>
        <w:t>АОП</w:t>
      </w:r>
      <w:r w:rsidR="0075241A">
        <w:rPr>
          <w:sz w:val="28"/>
          <w:szCs w:val="28"/>
        </w:rPr>
        <w:t>)</w:t>
      </w:r>
      <w:r w:rsidR="00845359">
        <w:rPr>
          <w:sz w:val="28"/>
          <w:szCs w:val="28"/>
        </w:rPr>
        <w:t xml:space="preserve"> с организацией коррекционной помощи;</w:t>
      </w:r>
    </w:p>
    <w:p w14:paraId="22A5D854" w14:textId="77777777" w:rsidR="00845359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2.1.3.</w:t>
      </w:r>
      <w:r w:rsidR="00845359">
        <w:rPr>
          <w:sz w:val="28"/>
          <w:szCs w:val="28"/>
        </w:rPr>
        <w:t xml:space="preserve"> заявления родителей детей-инвалидов, воспитанников с ОВЗ с учетом сложности структуры нарушения и образовательных потребностей каждого ребенка.</w:t>
      </w:r>
    </w:p>
    <w:p w14:paraId="73345D65" w14:textId="792D2EE5" w:rsidR="00513EDF" w:rsidRPr="00845359" w:rsidRDefault="0084535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2.2. Медицинское обеспечение в комбинированных группах осуществляют медицинские работники, которые отвечают за охрану здоровья воспитанников и укрепление психофизического состояния, диспансеризацию, проведение оздоровительных и профилактических мероприятий, контролируют соблюдение санитарно-гигиенического и противоэпидемиологического режима, организацию физического воспитания, закаливания, питания.</w:t>
      </w:r>
    </w:p>
    <w:p w14:paraId="3AEFCF92" w14:textId="77777777" w:rsidR="00B9032A" w:rsidRDefault="00B9032A" w:rsidP="002E159B">
      <w:pPr>
        <w:jc w:val="both"/>
        <w:rPr>
          <w:sz w:val="28"/>
          <w:szCs w:val="28"/>
        </w:rPr>
      </w:pPr>
    </w:p>
    <w:p w14:paraId="1CFAF2D3" w14:textId="77777777" w:rsidR="00845359" w:rsidRPr="00845359" w:rsidRDefault="00845359" w:rsidP="002E159B">
      <w:pPr>
        <w:jc w:val="both"/>
        <w:rPr>
          <w:b/>
          <w:sz w:val="28"/>
          <w:szCs w:val="28"/>
        </w:rPr>
      </w:pPr>
      <w:r w:rsidRPr="00845359">
        <w:rPr>
          <w:b/>
          <w:sz w:val="28"/>
          <w:szCs w:val="28"/>
        </w:rPr>
        <w:t>3. Порядок комплектования группы комбинированной направленности</w:t>
      </w:r>
    </w:p>
    <w:p w14:paraId="624259DF" w14:textId="77777777" w:rsidR="00845359" w:rsidRDefault="0084535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3.1. Комплектование группы</w:t>
      </w:r>
      <w:r w:rsidR="00513EDF">
        <w:rPr>
          <w:sz w:val="28"/>
          <w:szCs w:val="28"/>
        </w:rPr>
        <w:t xml:space="preserve"> осуществляется руководителем Учреждения, в соответствии с законодательством Российской Федерации.</w:t>
      </w:r>
    </w:p>
    <w:p w14:paraId="267EBC52" w14:textId="77777777" w:rsidR="00513EDF" w:rsidRDefault="00513ED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 Группа комбинированной направленности формируется на «</w:t>
      </w:r>
      <w:r w:rsidRPr="00A06876">
        <w:rPr>
          <w:sz w:val="28"/>
          <w:szCs w:val="28"/>
        </w:rPr>
        <w:t>01» сентября</w:t>
      </w:r>
      <w:r>
        <w:rPr>
          <w:sz w:val="28"/>
          <w:szCs w:val="28"/>
        </w:rPr>
        <w:t xml:space="preserve"> нового учебного года и функционирует в течение учебного года.</w:t>
      </w:r>
    </w:p>
    <w:p w14:paraId="670B5660" w14:textId="77777777" w:rsidR="00513EDF" w:rsidRDefault="00513ED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3.4. В группу комбинированной направленности принимаются дети в возрасте от 4 до 7 лет.</w:t>
      </w:r>
    </w:p>
    <w:p w14:paraId="38FD90BE" w14:textId="77777777" w:rsidR="00513EDF" w:rsidRDefault="00513ED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3.5. Прием детей-ин</w:t>
      </w:r>
      <w:r w:rsidR="00B667A7">
        <w:rPr>
          <w:sz w:val="28"/>
          <w:szCs w:val="28"/>
        </w:rPr>
        <w:t xml:space="preserve">валидов и детей с ОВЗ в группу </w:t>
      </w:r>
      <w:r>
        <w:rPr>
          <w:sz w:val="28"/>
          <w:szCs w:val="28"/>
        </w:rPr>
        <w:t xml:space="preserve">комбинированной направленности может проводиться в течение всего учебного года при наличии свободных мест. Комплектование групп комбинированной направленности осуществляется в соответствии с Уставом МБДОУ и порядком приема воспитанников на обучение по образовательным программам дошкольного образования. Прием детей-инвалидов, детей с ОВЗ в группы комбинированной </w:t>
      </w:r>
      <w:r w:rsidR="00B667A7">
        <w:rPr>
          <w:sz w:val="28"/>
          <w:szCs w:val="28"/>
        </w:rPr>
        <w:t>направленности</w:t>
      </w:r>
      <w:r>
        <w:rPr>
          <w:sz w:val="28"/>
          <w:szCs w:val="28"/>
        </w:rPr>
        <w:t xml:space="preserve"> осуществляется на основании </w:t>
      </w:r>
      <w:r w:rsidR="00B667A7">
        <w:rPr>
          <w:sz w:val="28"/>
          <w:szCs w:val="28"/>
        </w:rPr>
        <w:t>заключения психолого-медико-педагогической комиссии (далее - ПМПК) с рекомендациями о форме оказания коррекционной работы.</w:t>
      </w:r>
    </w:p>
    <w:p w14:paraId="72A6AA21" w14:textId="77777777" w:rsidR="00B667A7" w:rsidRDefault="00B667A7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3.6. Перевод детей из группы комбинированной направленности в группы общеобразовательной направленности возможен на основании заявления родителей (законных представителей) и заключения ПМПК.</w:t>
      </w:r>
    </w:p>
    <w:p w14:paraId="7ED99D69" w14:textId="77777777" w:rsidR="00B667A7" w:rsidRDefault="00B667A7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3.7. Наполняемость группы комбинированной направленности производится, исходя из рекомендаций</w:t>
      </w:r>
      <w:r w:rsidR="00A06876" w:rsidRPr="00A06876">
        <w:t xml:space="preserve"> </w:t>
      </w:r>
      <w:r w:rsidR="00A06876" w:rsidRPr="00A06876">
        <w:rPr>
          <w:sz w:val="28"/>
          <w:szCs w:val="28"/>
        </w:rPr>
        <w:t>Санитарные правила СП 2.4.3648-20.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sz w:val="28"/>
          <w:szCs w:val="28"/>
        </w:rPr>
        <w:t xml:space="preserve">, Приказа Министерства просвещения РФ от 21 января 2019 г. №32 «О внесении изменений в Порядок организации и осуществления образовательной деятельности по основным </w:t>
      </w:r>
      <w:r w:rsidR="004461B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</w:t>
      </w:r>
      <w:r w:rsidR="004461B2">
        <w:rPr>
          <w:sz w:val="28"/>
          <w:szCs w:val="28"/>
        </w:rPr>
        <w:t>м прог</w:t>
      </w:r>
      <w:r>
        <w:rPr>
          <w:sz w:val="28"/>
          <w:szCs w:val="28"/>
        </w:rPr>
        <w:t>раммам</w:t>
      </w:r>
      <w:r w:rsidR="004461B2">
        <w:rPr>
          <w:sz w:val="28"/>
          <w:szCs w:val="28"/>
        </w:rPr>
        <w:t xml:space="preserve"> – образовательным программам дошкольного образования, утвержденный приказом Министерства образования и науки Российской Федерации от 30 августа 2013 г. №1014».</w:t>
      </w:r>
    </w:p>
    <w:p w14:paraId="7D78B4DC" w14:textId="77777777" w:rsidR="004461B2" w:rsidRDefault="004461B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В группу комбинированной направленности могут включатся как дети одного возраста, так и дети разных возрастов (разновозрастные группы).</w:t>
      </w:r>
    </w:p>
    <w:p w14:paraId="1ABF5588" w14:textId="77777777" w:rsidR="004461B2" w:rsidRDefault="004461B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3.8. В группу комбинированной направленности направляются дети:</w:t>
      </w:r>
    </w:p>
    <w:p w14:paraId="394114C1" w14:textId="77777777" w:rsidR="004461B2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3.8.1.</w:t>
      </w:r>
      <w:r w:rsidR="004461B2">
        <w:rPr>
          <w:sz w:val="28"/>
          <w:szCs w:val="28"/>
        </w:rPr>
        <w:t xml:space="preserve"> с </w:t>
      </w:r>
      <w:r w:rsidR="00143FB3">
        <w:rPr>
          <w:sz w:val="28"/>
          <w:szCs w:val="28"/>
        </w:rPr>
        <w:t>задержкой психического развития (</w:t>
      </w:r>
      <w:r w:rsidR="004461B2">
        <w:rPr>
          <w:sz w:val="28"/>
          <w:szCs w:val="28"/>
        </w:rPr>
        <w:t>ЗПР</w:t>
      </w:r>
      <w:r w:rsidR="00143FB3">
        <w:rPr>
          <w:sz w:val="28"/>
          <w:szCs w:val="28"/>
        </w:rPr>
        <w:t>)</w:t>
      </w:r>
      <w:r w:rsidR="004461B2">
        <w:rPr>
          <w:sz w:val="28"/>
          <w:szCs w:val="28"/>
        </w:rPr>
        <w:t>;</w:t>
      </w:r>
    </w:p>
    <w:p w14:paraId="10C5FB7F" w14:textId="77777777" w:rsidR="004461B2" w:rsidRDefault="00961D09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3.8.2.</w:t>
      </w:r>
      <w:r w:rsidR="004461B2">
        <w:rPr>
          <w:sz w:val="28"/>
          <w:szCs w:val="28"/>
        </w:rPr>
        <w:t xml:space="preserve"> с</w:t>
      </w:r>
      <w:r w:rsidR="00143FB3">
        <w:rPr>
          <w:sz w:val="28"/>
          <w:szCs w:val="28"/>
        </w:rPr>
        <w:t xml:space="preserve"> тяжелыми нарушениями речи</w:t>
      </w:r>
      <w:r w:rsidR="004461B2">
        <w:rPr>
          <w:sz w:val="28"/>
          <w:szCs w:val="28"/>
        </w:rPr>
        <w:t xml:space="preserve"> </w:t>
      </w:r>
      <w:r w:rsidR="00143FB3">
        <w:rPr>
          <w:sz w:val="28"/>
          <w:szCs w:val="28"/>
        </w:rPr>
        <w:t>(</w:t>
      </w:r>
      <w:r w:rsidR="004461B2">
        <w:rPr>
          <w:sz w:val="28"/>
          <w:szCs w:val="28"/>
        </w:rPr>
        <w:t>ТНР</w:t>
      </w:r>
      <w:r w:rsidR="00143FB3">
        <w:rPr>
          <w:sz w:val="28"/>
          <w:szCs w:val="28"/>
        </w:rPr>
        <w:t>)</w:t>
      </w:r>
      <w:r w:rsidR="004461B2">
        <w:rPr>
          <w:sz w:val="28"/>
          <w:szCs w:val="28"/>
        </w:rPr>
        <w:t>;</w:t>
      </w:r>
    </w:p>
    <w:p w14:paraId="164DE046" w14:textId="26CCDCE2" w:rsidR="004461B2" w:rsidRDefault="0075241A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3.8.3. </w:t>
      </w:r>
      <w:r w:rsidR="004461B2">
        <w:rPr>
          <w:sz w:val="28"/>
          <w:szCs w:val="28"/>
        </w:rPr>
        <w:t xml:space="preserve">с </w:t>
      </w:r>
      <w:r w:rsidR="00143FB3">
        <w:rPr>
          <w:sz w:val="28"/>
          <w:szCs w:val="28"/>
        </w:rPr>
        <w:t>нарушениями опорно-двигательного аппарата (</w:t>
      </w:r>
      <w:r w:rsidR="004461B2">
        <w:rPr>
          <w:sz w:val="28"/>
          <w:szCs w:val="28"/>
        </w:rPr>
        <w:t>НОДА</w:t>
      </w:r>
      <w:r w:rsidR="00143FB3">
        <w:rPr>
          <w:sz w:val="28"/>
          <w:szCs w:val="28"/>
        </w:rPr>
        <w:t>)</w:t>
      </w:r>
      <w:r w:rsidR="004461B2">
        <w:rPr>
          <w:sz w:val="28"/>
          <w:szCs w:val="28"/>
        </w:rPr>
        <w:t>;</w:t>
      </w:r>
    </w:p>
    <w:p w14:paraId="44A1AC8E" w14:textId="21F7127F" w:rsidR="004461B2" w:rsidRDefault="0075241A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3.8.4. </w:t>
      </w:r>
      <w:r w:rsidR="004461B2">
        <w:rPr>
          <w:sz w:val="28"/>
          <w:szCs w:val="28"/>
        </w:rPr>
        <w:t xml:space="preserve"> с </w:t>
      </w:r>
      <w:r w:rsidR="00143FB3">
        <w:rPr>
          <w:sz w:val="28"/>
          <w:szCs w:val="28"/>
        </w:rPr>
        <w:t>расстройством аутистического спектра (</w:t>
      </w:r>
      <w:r w:rsidR="004461B2">
        <w:rPr>
          <w:sz w:val="28"/>
          <w:szCs w:val="28"/>
        </w:rPr>
        <w:t>РАС</w:t>
      </w:r>
      <w:r w:rsidR="00143FB3">
        <w:rPr>
          <w:sz w:val="28"/>
          <w:szCs w:val="28"/>
        </w:rPr>
        <w:t>)</w:t>
      </w:r>
      <w:r w:rsidR="004461B2">
        <w:rPr>
          <w:sz w:val="28"/>
          <w:szCs w:val="28"/>
        </w:rPr>
        <w:t>;</w:t>
      </w:r>
    </w:p>
    <w:p w14:paraId="0965963C" w14:textId="2834AD13" w:rsidR="004461B2" w:rsidRDefault="0075241A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3.8.5.</w:t>
      </w:r>
      <w:r w:rsidR="004461B2">
        <w:rPr>
          <w:sz w:val="28"/>
          <w:szCs w:val="28"/>
        </w:rPr>
        <w:t xml:space="preserve"> с иными ограниченными возможностями здоровья.</w:t>
      </w:r>
    </w:p>
    <w:p w14:paraId="19413CB0" w14:textId="77777777" w:rsidR="00513EDF" w:rsidRDefault="0064699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3.9. При приеме детей-инвалидов, детей с ОВЗ в группу комбинированной направленности Учреждение обязано обеспечить необходимые условия для коррекции нарушений в развитии</w:t>
      </w:r>
      <w:r w:rsidR="00842EC5">
        <w:rPr>
          <w:sz w:val="28"/>
          <w:szCs w:val="28"/>
        </w:rPr>
        <w:t xml:space="preserve"> и социальной адаптации на основе специальных педагогических подходов.</w:t>
      </w:r>
    </w:p>
    <w:p w14:paraId="76C1EAF3" w14:textId="77777777" w:rsidR="00143FB3" w:rsidRDefault="00842EC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3.10. Основанием для зачисления в группу комбинированной направленности детей-инвалидов, воспитанников с ОВЗ является:</w:t>
      </w:r>
    </w:p>
    <w:p w14:paraId="085F6344" w14:textId="77777777" w:rsidR="00842EC5" w:rsidRDefault="00842EC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письменное заявление родителей (законных представителей) на имя руководителя Учреждения;</w:t>
      </w:r>
    </w:p>
    <w:p w14:paraId="4E6FEC43" w14:textId="77777777" w:rsidR="00842EC5" w:rsidRDefault="00842EC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ТПМПК.</w:t>
      </w:r>
    </w:p>
    <w:p w14:paraId="36C7A7E6" w14:textId="77777777" w:rsidR="00143FB3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3.11. Решение о зачислении в группу комбинированной направленности ребенка-инвалида или ребенка с ОВЗ принимается на психолого-</w:t>
      </w:r>
      <w:r>
        <w:rPr>
          <w:sz w:val="28"/>
          <w:szCs w:val="28"/>
        </w:rPr>
        <w:lastRenderedPageBreak/>
        <w:t>педагогическом консилиуме учреждения и утверждается приказом руководителя.</w:t>
      </w:r>
    </w:p>
    <w:p w14:paraId="2480E910" w14:textId="77777777" w:rsidR="00842EC5" w:rsidRDefault="00143FB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842EC5">
        <w:rPr>
          <w:sz w:val="28"/>
          <w:szCs w:val="28"/>
        </w:rPr>
        <w:t>. В группу комбинированной направленности нормально развивающихся детей принимают по правилам комплектования общеобразовательных групп.</w:t>
      </w:r>
    </w:p>
    <w:p w14:paraId="0079E1BC" w14:textId="77777777" w:rsidR="00842EC5" w:rsidRDefault="00842EC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3.12. Длительность пребывания в группе комбинированной направленности ребенка с ОВЗ определяется ТПМПК, согласно основному заключению ребенка.</w:t>
      </w:r>
    </w:p>
    <w:p w14:paraId="5ED59162" w14:textId="77777777" w:rsidR="00842EC5" w:rsidRDefault="00842EC5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</w:t>
      </w:r>
      <w:r w:rsidR="00866AE6">
        <w:rPr>
          <w:sz w:val="28"/>
          <w:szCs w:val="28"/>
        </w:rPr>
        <w:t>Завершение пребывания детей-инвалидов, детей с ОВЗ в группе комбинированной направленности регламентируется заключением ТПМПК.</w:t>
      </w:r>
    </w:p>
    <w:p w14:paraId="42373D43" w14:textId="77777777" w:rsidR="00866AE6" w:rsidRDefault="00866AE6" w:rsidP="002E159B">
      <w:pPr>
        <w:jc w:val="both"/>
        <w:rPr>
          <w:sz w:val="28"/>
          <w:szCs w:val="28"/>
        </w:rPr>
      </w:pPr>
    </w:p>
    <w:p w14:paraId="5C35FE6B" w14:textId="77777777" w:rsidR="00866AE6" w:rsidRPr="00866AE6" w:rsidRDefault="00866AE6" w:rsidP="002E159B">
      <w:pPr>
        <w:jc w:val="both"/>
        <w:rPr>
          <w:b/>
          <w:sz w:val="28"/>
          <w:szCs w:val="28"/>
        </w:rPr>
      </w:pPr>
      <w:r w:rsidRPr="00866AE6">
        <w:rPr>
          <w:b/>
          <w:sz w:val="28"/>
          <w:szCs w:val="28"/>
        </w:rPr>
        <w:t>4. Организация образовательного процесса.</w:t>
      </w:r>
    </w:p>
    <w:p w14:paraId="1E6E28DD" w14:textId="77777777" w:rsidR="00866AE6" w:rsidRDefault="00866AE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4.1. Образовательный процесс в группе комбинированной направленности включает гибкое содержание и педагогические технологии, обеспечивающие индивидуальное, личностно-ориентированное развитие нормально развивающихся детей, детей-инвалидов, детей с ОВЗ.</w:t>
      </w:r>
    </w:p>
    <w:p w14:paraId="03225F89" w14:textId="77777777" w:rsidR="00866AE6" w:rsidRDefault="00866AE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4.2. Организация воспитательной работы предусматривает создание условий для развития различных видов деятельности с учетом состояния здоровья детей.</w:t>
      </w:r>
    </w:p>
    <w:p w14:paraId="58B7B58D" w14:textId="77777777" w:rsidR="00866AE6" w:rsidRDefault="00866AE6" w:rsidP="002E159B">
      <w:pPr>
        <w:jc w:val="both"/>
        <w:rPr>
          <w:sz w:val="28"/>
          <w:szCs w:val="28"/>
        </w:rPr>
      </w:pPr>
      <w:r w:rsidRPr="00E8596C">
        <w:rPr>
          <w:sz w:val="28"/>
          <w:szCs w:val="28"/>
        </w:rPr>
        <w:t>4.3</w:t>
      </w:r>
      <w:r>
        <w:rPr>
          <w:sz w:val="28"/>
          <w:szCs w:val="28"/>
        </w:rPr>
        <w:t xml:space="preserve">. Организация образовательного процесса в комбинированных группах регламентируется планом образовательной деятельности, </w:t>
      </w:r>
      <w:r w:rsidRPr="00A06876">
        <w:rPr>
          <w:sz w:val="28"/>
          <w:szCs w:val="28"/>
        </w:rPr>
        <w:t xml:space="preserve">расписанием </w:t>
      </w:r>
      <w:r w:rsidR="00A06876">
        <w:rPr>
          <w:sz w:val="28"/>
          <w:szCs w:val="28"/>
        </w:rPr>
        <w:t>образовательной деятельности</w:t>
      </w:r>
      <w:r w:rsidRPr="00A06876">
        <w:rPr>
          <w:sz w:val="28"/>
          <w:szCs w:val="28"/>
        </w:rPr>
        <w:t>,</w:t>
      </w:r>
      <w:r>
        <w:rPr>
          <w:sz w:val="28"/>
          <w:szCs w:val="28"/>
        </w:rPr>
        <w:t xml:space="preserve"> перспективными тематическими планами, режимом дня, основной общеобразовательной программой для детей с ОВЗ, детей-инвалидов.</w:t>
      </w:r>
    </w:p>
    <w:p w14:paraId="1ABCD791" w14:textId="77777777" w:rsidR="00866AE6" w:rsidRDefault="00866AE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D47A92">
        <w:rPr>
          <w:sz w:val="28"/>
          <w:szCs w:val="28"/>
        </w:rPr>
        <w:t>Организационными формами работы комбинированных групп являются фронтальные и подгрупповые игровые занятия с воспитанниками, а также игровые занятия малыми подгруппами (по 2-3 ребенка), индивидуальные игровые занятия. При необходимости дети-инвалиды, воспитанники с ОВЗ обеспечиваются индивидуальными занятиями специалистов и (или) сопровождением тьютора.</w:t>
      </w:r>
    </w:p>
    <w:p w14:paraId="59A68B06" w14:textId="77777777" w:rsidR="00D47A92" w:rsidRDefault="00D47A92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4.5. Образовательный процесс для каждого ребенка-инвалида, ребенка с ОВЗ организуется в соответствии с индивидуальной программой развития и индивидуальной адаптированной образовательной программой (АОП).</w:t>
      </w:r>
    </w:p>
    <w:p w14:paraId="65304B9B" w14:textId="77777777" w:rsidR="00310163" w:rsidRDefault="0031016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4.6. АОП определяет содержание и организацию образовательного процесса для детей инвалидов, и детей с ОВЗ в условиях инклюзивного образования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</w:t>
      </w:r>
    </w:p>
    <w:p w14:paraId="588E00C3" w14:textId="7DF4F916" w:rsidR="00310163" w:rsidRDefault="00310163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4.7. Родителей (законных представителей) воспитанников знакомят с АОП их ребенка.</w:t>
      </w:r>
    </w:p>
    <w:p w14:paraId="3A04B32F" w14:textId="615AE505" w:rsidR="00B00D3A" w:rsidRDefault="00B00D3A" w:rsidP="002E159B">
      <w:pPr>
        <w:jc w:val="both"/>
        <w:rPr>
          <w:sz w:val="28"/>
          <w:szCs w:val="28"/>
        </w:rPr>
      </w:pPr>
    </w:p>
    <w:p w14:paraId="7710CD93" w14:textId="5AAB7BA8" w:rsidR="00B00D3A" w:rsidRDefault="00B00D3A" w:rsidP="002E159B">
      <w:pPr>
        <w:jc w:val="both"/>
        <w:rPr>
          <w:sz w:val="28"/>
          <w:szCs w:val="28"/>
        </w:rPr>
      </w:pPr>
    </w:p>
    <w:p w14:paraId="7FB3D496" w14:textId="30EF88A9" w:rsidR="00B00D3A" w:rsidRDefault="00B00D3A" w:rsidP="002E159B">
      <w:pPr>
        <w:jc w:val="both"/>
        <w:rPr>
          <w:sz w:val="28"/>
          <w:szCs w:val="28"/>
        </w:rPr>
      </w:pPr>
    </w:p>
    <w:p w14:paraId="705A9322" w14:textId="77777777" w:rsidR="00B00D3A" w:rsidRDefault="00B00D3A" w:rsidP="002E159B">
      <w:pPr>
        <w:jc w:val="both"/>
        <w:rPr>
          <w:sz w:val="28"/>
          <w:szCs w:val="28"/>
        </w:rPr>
      </w:pPr>
    </w:p>
    <w:p w14:paraId="5AC01AC5" w14:textId="77777777" w:rsidR="00310163" w:rsidRPr="00D7015C" w:rsidRDefault="00310163" w:rsidP="002E159B">
      <w:pPr>
        <w:jc w:val="both"/>
        <w:rPr>
          <w:b/>
          <w:sz w:val="28"/>
          <w:szCs w:val="28"/>
        </w:rPr>
      </w:pPr>
      <w:r w:rsidRPr="00D7015C">
        <w:rPr>
          <w:b/>
          <w:sz w:val="28"/>
          <w:szCs w:val="28"/>
        </w:rPr>
        <w:lastRenderedPageBreak/>
        <w:t>5. Организация деятельности педагогического персонала.</w:t>
      </w:r>
    </w:p>
    <w:p w14:paraId="16CFE0EB" w14:textId="77777777" w:rsidR="00D7015C" w:rsidRDefault="0069337C" w:rsidP="00E859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Основными ведущими специалистами, проводящими и координирующими коррекционно-педагогическую работу в группе, являются воспитатели, педаг</w:t>
      </w:r>
      <w:r w:rsidR="00DB6B8E">
        <w:rPr>
          <w:sz w:val="28"/>
          <w:szCs w:val="28"/>
        </w:rPr>
        <w:t>ог-психолог, учитель-логопед.</w:t>
      </w:r>
    </w:p>
    <w:p w14:paraId="3FF459AF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DB6B8E">
        <w:rPr>
          <w:sz w:val="28"/>
          <w:szCs w:val="28"/>
        </w:rPr>
        <w:t>Педагог-психолог:</w:t>
      </w:r>
    </w:p>
    <w:p w14:paraId="1C215EE6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5.1.1.</w:t>
      </w:r>
      <w:r w:rsidR="00DB6B8E">
        <w:rPr>
          <w:sz w:val="28"/>
          <w:szCs w:val="28"/>
        </w:rPr>
        <w:t xml:space="preserve"> участвует в составлении АОП для детей-инвалидов, детей с ОВЗ;</w:t>
      </w:r>
    </w:p>
    <w:p w14:paraId="47426C9B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5.1.2.</w:t>
      </w:r>
      <w:r w:rsidR="00DB6B8E">
        <w:rPr>
          <w:sz w:val="28"/>
          <w:szCs w:val="28"/>
        </w:rPr>
        <w:t xml:space="preserve"> проводит индивидуальную и подгрупповую коррекционно-педагогическую работу с воспитанниками группы комбинированной направленности;</w:t>
      </w:r>
    </w:p>
    <w:p w14:paraId="5A4D41FC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5.1.3.</w:t>
      </w:r>
      <w:r w:rsidR="00DB6B8E">
        <w:rPr>
          <w:sz w:val="28"/>
          <w:szCs w:val="28"/>
        </w:rPr>
        <w:t xml:space="preserve"> проводит психолого-педагогическое изучение воспитанников группы комбинированной направленности;</w:t>
      </w:r>
    </w:p>
    <w:p w14:paraId="60E94BEB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5.1.4.</w:t>
      </w:r>
      <w:r w:rsidR="00DB6B8E">
        <w:rPr>
          <w:sz w:val="28"/>
          <w:szCs w:val="28"/>
        </w:rPr>
        <w:t xml:space="preserve"> осуществляет консультирование родителей по вопросам воспитания ребенка;</w:t>
      </w:r>
    </w:p>
    <w:p w14:paraId="71125B5F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5.1.5.</w:t>
      </w:r>
      <w:r w:rsidR="00DB6B8E">
        <w:rPr>
          <w:sz w:val="28"/>
          <w:szCs w:val="28"/>
        </w:rPr>
        <w:t xml:space="preserve"> консультирует воспитателей, музыкального руководителя, инструктора по физической культуре по вопросам организации коррекционно-педагогического процесса и взаимодействия всех детей группы;</w:t>
      </w:r>
    </w:p>
    <w:p w14:paraId="68484604" w14:textId="77777777" w:rsidR="00DB6B8E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5.1.6.</w:t>
      </w:r>
      <w:r w:rsidR="00DB6B8E">
        <w:rPr>
          <w:sz w:val="28"/>
          <w:szCs w:val="28"/>
        </w:rPr>
        <w:t xml:space="preserve"> помогает педагогам группы комбинированной направленности в отборе</w:t>
      </w:r>
      <w:r w:rsidR="00D32A1B">
        <w:rPr>
          <w:sz w:val="28"/>
          <w:szCs w:val="28"/>
        </w:rPr>
        <w:t xml:space="preserve"> оборудования и методики проведения совместных занятий;</w:t>
      </w:r>
    </w:p>
    <w:p w14:paraId="37B3070F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5.1.7.</w:t>
      </w:r>
      <w:r w:rsidR="00D32A1B">
        <w:rPr>
          <w:sz w:val="28"/>
          <w:szCs w:val="28"/>
        </w:rPr>
        <w:t xml:space="preserve"> координирует коррекционную, психолого-педагогическую помощь детям-инвалидам, детям с ОВЗ.</w:t>
      </w:r>
    </w:p>
    <w:p w14:paraId="6A228ABC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D32A1B">
        <w:rPr>
          <w:sz w:val="28"/>
          <w:szCs w:val="28"/>
        </w:rPr>
        <w:t>Учитель-логопед ведет образовательную и коррекционно-развивающую работу с детьми-инвалидами, воспитанниками с ОВЗ в форме подгрупповой и индивидуальной деятельности по коррекции речевых нарушений, а также:</w:t>
      </w:r>
    </w:p>
    <w:p w14:paraId="4A3148A8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5.2.1.</w:t>
      </w:r>
      <w:r w:rsidR="00D32A1B">
        <w:rPr>
          <w:sz w:val="28"/>
          <w:szCs w:val="28"/>
        </w:rPr>
        <w:t xml:space="preserve"> участвует в составлении адаптированных программ (АОП) в рамках программы;</w:t>
      </w:r>
    </w:p>
    <w:p w14:paraId="5FBD2042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5.2.2.</w:t>
      </w:r>
      <w:r w:rsidR="00D32A1B">
        <w:rPr>
          <w:sz w:val="28"/>
          <w:szCs w:val="28"/>
        </w:rPr>
        <w:t xml:space="preserve"> проводит (в том числе совместно с другими специалистами) индивидуальные, групповые занятия по речевому развитию с воспитанниками с учетом их физических возможностей, состояния здоровья и индивидуальных особенностей;</w:t>
      </w:r>
    </w:p>
    <w:p w14:paraId="758B6BE6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5.2.3.</w:t>
      </w:r>
      <w:r w:rsidR="00D32A1B">
        <w:rPr>
          <w:sz w:val="28"/>
          <w:szCs w:val="28"/>
        </w:rPr>
        <w:t xml:space="preserve"> планирует коррекционную речевую деятельность в группе, организуемой воспитателями;</w:t>
      </w:r>
    </w:p>
    <w:p w14:paraId="00B7544A" w14:textId="77777777" w:rsidR="00D32A1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5.2.4.</w:t>
      </w:r>
      <w:r w:rsidR="00D32A1B">
        <w:rPr>
          <w:sz w:val="28"/>
          <w:szCs w:val="28"/>
        </w:rPr>
        <w:t xml:space="preserve"> проводит консультативную работу с родителями (законными представителями)</w:t>
      </w:r>
      <w:r w:rsidR="00252E34">
        <w:rPr>
          <w:sz w:val="28"/>
          <w:szCs w:val="28"/>
        </w:rPr>
        <w:t xml:space="preserve"> по вопросам речевого развития ребенка в семье;</w:t>
      </w:r>
    </w:p>
    <w:p w14:paraId="14294692" w14:textId="77777777" w:rsidR="00252E3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5.2.5.</w:t>
      </w:r>
      <w:r w:rsidR="00252E34">
        <w:rPr>
          <w:sz w:val="28"/>
          <w:szCs w:val="28"/>
        </w:rPr>
        <w:t xml:space="preserve"> консультирует специалистов, работающих с воспитанниками группы;</w:t>
      </w:r>
    </w:p>
    <w:p w14:paraId="0E84FE8C" w14:textId="77777777" w:rsidR="00252E3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5.2.6.</w:t>
      </w:r>
      <w:r w:rsidR="00252E34">
        <w:rPr>
          <w:sz w:val="28"/>
          <w:szCs w:val="28"/>
        </w:rPr>
        <w:t xml:space="preserve"> заполняет отчетную документацию;</w:t>
      </w:r>
    </w:p>
    <w:p w14:paraId="1F2605FC" w14:textId="77777777" w:rsidR="00961D09" w:rsidRDefault="00252E34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обследует детей с целью выявления нарушения речи и направление их на ПМПК.</w:t>
      </w:r>
    </w:p>
    <w:p w14:paraId="10C04A76" w14:textId="77777777" w:rsidR="00961D09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961D09">
        <w:rPr>
          <w:sz w:val="28"/>
          <w:szCs w:val="28"/>
        </w:rPr>
        <w:t xml:space="preserve">. </w:t>
      </w:r>
      <w:r w:rsidR="00A06876">
        <w:rPr>
          <w:sz w:val="28"/>
          <w:szCs w:val="28"/>
        </w:rPr>
        <w:t xml:space="preserve">В случае рекомендации ПМПК воспитаннику занятий с учителем-дефектологом, МБДОУ №7 </w:t>
      </w:r>
      <w:r w:rsidR="006B70D2">
        <w:rPr>
          <w:sz w:val="28"/>
          <w:szCs w:val="28"/>
        </w:rPr>
        <w:t xml:space="preserve">направляет заявку на обучение в </w:t>
      </w:r>
      <w:r w:rsidR="006B70D2" w:rsidRPr="006B70D2">
        <w:rPr>
          <w:sz w:val="28"/>
          <w:szCs w:val="28"/>
        </w:rPr>
        <w:t xml:space="preserve">МБУ </w:t>
      </w:r>
      <w:proofErr w:type="spellStart"/>
      <w:r w:rsidR="006B70D2" w:rsidRPr="006B70D2">
        <w:rPr>
          <w:sz w:val="28"/>
          <w:szCs w:val="28"/>
        </w:rPr>
        <w:t>ЦППМиСП</w:t>
      </w:r>
      <w:proofErr w:type="spellEnd"/>
      <w:r w:rsidR="006B70D2" w:rsidRPr="006B70D2">
        <w:rPr>
          <w:sz w:val="28"/>
          <w:szCs w:val="28"/>
        </w:rPr>
        <w:t xml:space="preserve"> № 1 «Развитие»</w:t>
      </w:r>
      <w:r w:rsidR="006B70D2">
        <w:rPr>
          <w:sz w:val="28"/>
          <w:szCs w:val="28"/>
        </w:rPr>
        <w:t xml:space="preserve"> в рамках сетевого взаимодействия.</w:t>
      </w:r>
    </w:p>
    <w:p w14:paraId="3BF54BA6" w14:textId="77777777" w:rsidR="00252E3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252E34">
        <w:rPr>
          <w:sz w:val="28"/>
          <w:szCs w:val="28"/>
        </w:rPr>
        <w:t>. Деятельность воспитателя.</w:t>
      </w:r>
    </w:p>
    <w:p w14:paraId="4C63F908" w14:textId="77777777" w:rsidR="00252E3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252E34">
        <w:rPr>
          <w:sz w:val="28"/>
          <w:szCs w:val="28"/>
        </w:rPr>
        <w:t xml:space="preserve">.1. Деятельность воспитателя группы комбинированной направленности направлена на </w:t>
      </w:r>
      <w:r w:rsidR="00AC3B8D">
        <w:rPr>
          <w:sz w:val="28"/>
          <w:szCs w:val="28"/>
        </w:rPr>
        <w:t xml:space="preserve">создание оптимальных условий </w:t>
      </w:r>
      <w:r w:rsidR="001E41E0">
        <w:rPr>
          <w:sz w:val="28"/>
          <w:szCs w:val="28"/>
        </w:rPr>
        <w:t>для амплификации развития эмоционально-волевой</w:t>
      </w:r>
      <w:r w:rsidR="001E41E0">
        <w:rPr>
          <w:sz w:val="28"/>
          <w:szCs w:val="28"/>
        </w:rPr>
        <w:tab/>
        <w:t>, познавательной, двигательной сферы, развития позитивных качеств личности каждого ребенка, его оздоровление.</w:t>
      </w:r>
    </w:p>
    <w:p w14:paraId="32558245" w14:textId="77777777" w:rsidR="001E41E0" w:rsidRDefault="001E41E0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Коррекционно-педагогическое воздействие направлено на преодоление и предупреждение вторичных нарушений развития, формирование компетенций, необходимых для успешной подготовки детей к обучению.</w:t>
      </w:r>
    </w:p>
    <w:p w14:paraId="15736D28" w14:textId="77777777" w:rsidR="001E41E0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1E41E0">
        <w:rPr>
          <w:sz w:val="28"/>
          <w:szCs w:val="28"/>
        </w:rPr>
        <w:t>.2. Особенностями организации работы воспитателя группы комбинированной направленности являются:</w:t>
      </w:r>
    </w:p>
    <w:p w14:paraId="082F5414" w14:textId="77777777" w:rsidR="001E41E0" w:rsidRDefault="001E41E0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(совместно с учителем-логопедом и другими специалистами) и проведение образовательной деятельности с детьми-инвалидами и детьми с ОВЗ и со всей группой детей;</w:t>
      </w:r>
    </w:p>
    <w:p w14:paraId="1AB92DC1" w14:textId="77777777" w:rsidR="001E41E0" w:rsidRDefault="001E41E0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(совместно с другими специалистами) и организация совместной деятельности всех воспитанников группы;</w:t>
      </w:r>
    </w:p>
    <w:p w14:paraId="4D1CF837" w14:textId="77777777" w:rsidR="001E41E0" w:rsidRDefault="001E41E0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преемственности в работе с другими специалистами по выполнению АОП</w:t>
      </w:r>
      <w:r w:rsidR="00DB1FDB">
        <w:rPr>
          <w:sz w:val="28"/>
          <w:szCs w:val="28"/>
        </w:rPr>
        <w:t xml:space="preserve"> для детей-инвалидов, детей с ОВЗ;</w:t>
      </w:r>
    </w:p>
    <w:p w14:paraId="6B6B2B2C" w14:textId="77777777" w:rsidR="00DB1FDB" w:rsidRDefault="00DB1FD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индивидуального подхода к детям-инвалидам, к каждому воспитаннику с ОВЗ с учетом рекомендаций специалистов;</w:t>
      </w:r>
    </w:p>
    <w:p w14:paraId="096424FC" w14:textId="77777777" w:rsidR="00DB1FDB" w:rsidRDefault="00DB1FD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консультирование родителей (законных представителей) по вопросам воспитания ребенка в семье.</w:t>
      </w:r>
    </w:p>
    <w:p w14:paraId="61EB7D89" w14:textId="77777777" w:rsidR="00DB1FD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DB1FDB">
        <w:rPr>
          <w:sz w:val="28"/>
          <w:szCs w:val="28"/>
        </w:rPr>
        <w:t>. Деятельность музыкального руководителя.</w:t>
      </w:r>
    </w:p>
    <w:p w14:paraId="223BCE22" w14:textId="77777777" w:rsidR="00DB1FD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DB1FDB">
        <w:rPr>
          <w:sz w:val="28"/>
          <w:szCs w:val="28"/>
        </w:rPr>
        <w:t xml:space="preserve">.1. </w:t>
      </w:r>
      <w:r w:rsidR="00DB1FDB" w:rsidRPr="00DB1FDB">
        <w:rPr>
          <w:sz w:val="28"/>
          <w:szCs w:val="28"/>
        </w:rPr>
        <w:t>Деятель</w:t>
      </w:r>
      <w:r w:rsidR="00DB1FDB">
        <w:rPr>
          <w:sz w:val="28"/>
          <w:szCs w:val="28"/>
        </w:rPr>
        <w:t>ность музыкального руководителя направленна на развитие музыкальных и творческих способностей, эмоциональной сферы и творческой деятельности воспитанников.</w:t>
      </w:r>
    </w:p>
    <w:p w14:paraId="6B5FAE43" w14:textId="77777777" w:rsidR="00DB1FDB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DB1FDB">
        <w:rPr>
          <w:sz w:val="28"/>
          <w:szCs w:val="28"/>
        </w:rPr>
        <w:t>.2. Особенностями деятельности музыкального руководителя являются:</w:t>
      </w:r>
    </w:p>
    <w:p w14:paraId="50AD3E38" w14:textId="77777777" w:rsidR="00DB1FDB" w:rsidRDefault="00DB1FDB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со специалистами группы комбинированной направленности по вопросам организации совместной образовательной деятельности для всех детей;</w:t>
      </w:r>
    </w:p>
    <w:p w14:paraId="2138CA2E" w14:textId="77777777" w:rsidR="00DB1FDB" w:rsidRDefault="001B5B0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образовательной деятельности со всеми воспитанниками группы комбинированной направленности;</w:t>
      </w:r>
    </w:p>
    <w:p w14:paraId="1AB10667" w14:textId="77777777" w:rsidR="001B5B06" w:rsidRDefault="001B5B0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индивидуальной коррекционно-педагогической работы с детьми-инвалидами и детьми с ОВЗ.</w:t>
      </w:r>
    </w:p>
    <w:p w14:paraId="144F6008" w14:textId="77777777" w:rsidR="001B5B06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1B5B06">
        <w:rPr>
          <w:sz w:val="28"/>
          <w:szCs w:val="28"/>
        </w:rPr>
        <w:t>. Деятельность инструктора по физической культуре.</w:t>
      </w:r>
    </w:p>
    <w:p w14:paraId="4423D8BD" w14:textId="77777777" w:rsidR="001B5B06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1B5B06">
        <w:rPr>
          <w:sz w:val="28"/>
          <w:szCs w:val="28"/>
        </w:rPr>
        <w:t>.1.</w:t>
      </w:r>
      <w:r w:rsidR="001B5B06" w:rsidRPr="001B5B06">
        <w:t xml:space="preserve"> </w:t>
      </w:r>
      <w:r w:rsidR="001B5B06">
        <w:t xml:space="preserve"> </w:t>
      </w:r>
      <w:r w:rsidR="001B5B06" w:rsidRPr="001B5B06">
        <w:rPr>
          <w:sz w:val="28"/>
          <w:szCs w:val="28"/>
        </w:rPr>
        <w:t>Деятельность инструктора по физической культуре</w:t>
      </w:r>
      <w:r w:rsidR="001B5B06">
        <w:rPr>
          <w:sz w:val="28"/>
          <w:szCs w:val="28"/>
        </w:rPr>
        <w:t xml:space="preserve"> направлена на сохранение и укрепление здоровья всех детей, их физическое развитие, пропаганду здорового образа жизни.</w:t>
      </w:r>
    </w:p>
    <w:p w14:paraId="2E3EAF97" w14:textId="77777777" w:rsidR="001B5B06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1B5B06">
        <w:rPr>
          <w:sz w:val="28"/>
          <w:szCs w:val="28"/>
        </w:rPr>
        <w:t xml:space="preserve">.2. В группе комбинированной направленности организация работы </w:t>
      </w:r>
      <w:r w:rsidR="001B5B06" w:rsidRPr="001B5B06">
        <w:rPr>
          <w:sz w:val="28"/>
          <w:szCs w:val="28"/>
        </w:rPr>
        <w:t>инструктора по физической культуре</w:t>
      </w:r>
      <w:r w:rsidR="001B5B06">
        <w:rPr>
          <w:sz w:val="28"/>
          <w:szCs w:val="28"/>
        </w:rPr>
        <w:t xml:space="preserve"> предусматривает:</w:t>
      </w:r>
    </w:p>
    <w:p w14:paraId="35E30108" w14:textId="77777777" w:rsidR="001B5B06" w:rsidRDefault="001B5B0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образовательной деятельности со всеми воспитанниками с учетом их психофизических возможностей и индивидуальных особенностей;</w:t>
      </w:r>
    </w:p>
    <w:p w14:paraId="60AB6D31" w14:textId="77777777" w:rsidR="001B5B06" w:rsidRDefault="001B5B0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совместной деятельности воспитанников группы комбинированной направленности;</w:t>
      </w:r>
    </w:p>
    <w:p w14:paraId="2B88D01C" w14:textId="77777777" w:rsidR="001B5B06" w:rsidRDefault="001B5B06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2DAF">
        <w:rPr>
          <w:sz w:val="28"/>
          <w:szCs w:val="28"/>
        </w:rPr>
        <w:t>подготовку и проведение общих спортивных праздников, досугов и развлечений;</w:t>
      </w:r>
    </w:p>
    <w:p w14:paraId="3AA49DCF" w14:textId="77777777" w:rsidR="001E2DAF" w:rsidRDefault="001E2DA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консультационной поддержки родителям по вопросам физического воспитания, развития и оздоровления ребенка в семье;</w:t>
      </w:r>
    </w:p>
    <w:p w14:paraId="5846EDA8" w14:textId="77777777" w:rsidR="001E2DAF" w:rsidRDefault="001E2DAF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- регулирование (совместно с медицинскими работниками образовательного учреждения) физической нагрузки на воспитанников.</w:t>
      </w:r>
    </w:p>
    <w:p w14:paraId="34182F9B" w14:textId="77777777" w:rsidR="001E2DAF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1E2DAF">
        <w:rPr>
          <w:sz w:val="28"/>
          <w:szCs w:val="28"/>
        </w:rPr>
        <w:t>. Заведующий Учреждением:</w:t>
      </w:r>
    </w:p>
    <w:p w14:paraId="1EE72487" w14:textId="77777777" w:rsidR="001E2DAF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5.7.1.</w:t>
      </w:r>
      <w:r w:rsidR="001E2DAF">
        <w:rPr>
          <w:sz w:val="28"/>
          <w:szCs w:val="28"/>
        </w:rPr>
        <w:t xml:space="preserve"> обеспечивает создание условий для функционирования комбинированной группы (нормативная база, материально-техническое обеспечение);</w:t>
      </w:r>
    </w:p>
    <w:p w14:paraId="24711301" w14:textId="77777777" w:rsidR="001E2DAF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5.7.2.</w:t>
      </w:r>
      <w:r w:rsidR="001E2DAF">
        <w:rPr>
          <w:sz w:val="28"/>
          <w:szCs w:val="28"/>
        </w:rPr>
        <w:t xml:space="preserve"> подбирает педагогов для проведения коррекционной работы.</w:t>
      </w:r>
    </w:p>
    <w:p w14:paraId="20F2DD8A" w14:textId="77777777" w:rsidR="001E2DAF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="001E2DAF">
        <w:rPr>
          <w:sz w:val="28"/>
          <w:szCs w:val="28"/>
        </w:rPr>
        <w:t>. Старший воспитатель:</w:t>
      </w:r>
    </w:p>
    <w:p w14:paraId="2029B83F" w14:textId="77777777" w:rsidR="00ED1096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5.8.1.</w:t>
      </w:r>
      <w:r w:rsidR="00ED1096">
        <w:rPr>
          <w:sz w:val="28"/>
          <w:szCs w:val="28"/>
        </w:rPr>
        <w:t xml:space="preserve"> </w:t>
      </w:r>
      <w:r w:rsidR="00B974F4">
        <w:rPr>
          <w:sz w:val="28"/>
          <w:szCs w:val="28"/>
        </w:rPr>
        <w:t>совместно с коллективом создает климат психологического комфорта в группе;</w:t>
      </w:r>
    </w:p>
    <w:p w14:paraId="7B8E1CCE" w14:textId="77777777" w:rsidR="00B974F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5.8.2.</w:t>
      </w:r>
      <w:r w:rsidR="00B974F4">
        <w:rPr>
          <w:sz w:val="28"/>
          <w:szCs w:val="28"/>
        </w:rPr>
        <w:t xml:space="preserve"> формирует предметно-развивающую среду;</w:t>
      </w:r>
    </w:p>
    <w:p w14:paraId="15F3F576" w14:textId="77777777" w:rsidR="00B974F4" w:rsidRDefault="00E8596C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5.8.3.</w:t>
      </w:r>
      <w:r w:rsidR="00B974F4">
        <w:rPr>
          <w:sz w:val="28"/>
          <w:szCs w:val="28"/>
        </w:rPr>
        <w:t xml:space="preserve"> координирует коррекционную, психолого-педагогическую помощь детям</w:t>
      </w:r>
      <w:r w:rsidR="00EF407D">
        <w:rPr>
          <w:sz w:val="28"/>
          <w:szCs w:val="28"/>
        </w:rPr>
        <w:t>-инвалидам, детям с ОВЗ.</w:t>
      </w:r>
    </w:p>
    <w:p w14:paraId="4B1C75A0" w14:textId="77777777" w:rsidR="00EF407D" w:rsidRDefault="00EF407D" w:rsidP="002E159B">
      <w:pPr>
        <w:jc w:val="both"/>
        <w:rPr>
          <w:sz w:val="28"/>
          <w:szCs w:val="28"/>
        </w:rPr>
      </w:pPr>
    </w:p>
    <w:p w14:paraId="1DD95916" w14:textId="77777777" w:rsidR="00EF407D" w:rsidRPr="00EF407D" w:rsidRDefault="00EF407D" w:rsidP="002E159B">
      <w:pPr>
        <w:jc w:val="both"/>
        <w:rPr>
          <w:b/>
          <w:sz w:val="28"/>
          <w:szCs w:val="28"/>
        </w:rPr>
      </w:pPr>
      <w:r w:rsidRPr="00EF407D">
        <w:rPr>
          <w:b/>
          <w:sz w:val="28"/>
          <w:szCs w:val="28"/>
        </w:rPr>
        <w:t>6. Права обязанности участников образовательного процесса.</w:t>
      </w:r>
    </w:p>
    <w:p w14:paraId="363B724A" w14:textId="77777777" w:rsidR="00EF407D" w:rsidRDefault="00EF407D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6.1. Участниками образовательного процесса группы комбинированной направленности являются дети, их родители (законные представители), педагогические работники.</w:t>
      </w:r>
    </w:p>
    <w:p w14:paraId="219C5DCC" w14:textId="77777777" w:rsidR="00EF407D" w:rsidRDefault="00EF407D" w:rsidP="002E159B">
      <w:pPr>
        <w:jc w:val="both"/>
        <w:rPr>
          <w:sz w:val="28"/>
          <w:szCs w:val="28"/>
        </w:rPr>
      </w:pPr>
      <w:r>
        <w:rPr>
          <w:sz w:val="28"/>
          <w:szCs w:val="28"/>
        </w:rPr>
        <w:t>6.2. Взаимоотношения между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группе комбинированной направленности, а также расчет размера платы, взимаемой с родителей (законных представителей) за содержание ребенка в группе комбинированной направленности Учреждения.</w:t>
      </w:r>
    </w:p>
    <w:p w14:paraId="06C71795" w14:textId="77777777" w:rsidR="001E2DAF" w:rsidRDefault="001E2DAF" w:rsidP="002E159B">
      <w:pPr>
        <w:jc w:val="both"/>
        <w:rPr>
          <w:sz w:val="28"/>
          <w:szCs w:val="28"/>
        </w:rPr>
      </w:pPr>
    </w:p>
    <w:p w14:paraId="1EE052A6" w14:textId="77777777" w:rsidR="001B5B06" w:rsidRDefault="001B5B06" w:rsidP="002E159B">
      <w:pPr>
        <w:jc w:val="both"/>
        <w:rPr>
          <w:sz w:val="28"/>
          <w:szCs w:val="28"/>
        </w:rPr>
      </w:pPr>
    </w:p>
    <w:p w14:paraId="1ECF6187" w14:textId="77777777" w:rsidR="00252E34" w:rsidRPr="00EB6340" w:rsidRDefault="00252E34" w:rsidP="002E159B">
      <w:pPr>
        <w:jc w:val="both"/>
        <w:rPr>
          <w:sz w:val="28"/>
          <w:szCs w:val="28"/>
        </w:rPr>
      </w:pPr>
    </w:p>
    <w:sectPr w:rsidR="00252E34" w:rsidRPr="00EB6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CD18" w14:textId="77777777" w:rsidR="00012D14" w:rsidRDefault="00012D14">
      <w:r>
        <w:separator/>
      </w:r>
    </w:p>
  </w:endnote>
  <w:endnote w:type="continuationSeparator" w:id="0">
    <w:p w14:paraId="0EB4A095" w14:textId="77777777" w:rsidR="00012D14" w:rsidRDefault="00012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91C6B" w14:textId="77777777" w:rsidR="002A5355" w:rsidRDefault="00012D1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25A39" w14:textId="77777777" w:rsidR="00176CE3" w:rsidRDefault="007E134F" w:rsidP="002A535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2A39D7">
      <w:rPr>
        <w:noProof/>
      </w:rPr>
      <w:t>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DCCA" w14:textId="77777777" w:rsidR="002A5355" w:rsidRDefault="00012D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18B4C" w14:textId="77777777" w:rsidR="00012D14" w:rsidRDefault="00012D14">
      <w:r>
        <w:separator/>
      </w:r>
    </w:p>
  </w:footnote>
  <w:footnote w:type="continuationSeparator" w:id="0">
    <w:p w14:paraId="2F9DCF82" w14:textId="77777777" w:rsidR="00012D14" w:rsidRDefault="00012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312A" w14:textId="77777777" w:rsidR="002A5355" w:rsidRDefault="00012D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1E64" w14:textId="77777777" w:rsidR="002A5355" w:rsidRDefault="00012D1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8D52" w14:textId="77777777" w:rsidR="002A5355" w:rsidRDefault="00012D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2CF"/>
    <w:rsid w:val="00012D14"/>
    <w:rsid w:val="0001742D"/>
    <w:rsid w:val="001100C7"/>
    <w:rsid w:val="00143FB3"/>
    <w:rsid w:val="001B2664"/>
    <w:rsid w:val="001B5B06"/>
    <w:rsid w:val="001C1E72"/>
    <w:rsid w:val="001E2DAF"/>
    <w:rsid w:val="001E41E0"/>
    <w:rsid w:val="00251C83"/>
    <w:rsid w:val="00252E34"/>
    <w:rsid w:val="002A39D7"/>
    <w:rsid w:val="002E159B"/>
    <w:rsid w:val="00310163"/>
    <w:rsid w:val="003114CF"/>
    <w:rsid w:val="00394B1A"/>
    <w:rsid w:val="003A55E5"/>
    <w:rsid w:val="004461B2"/>
    <w:rsid w:val="00513EDF"/>
    <w:rsid w:val="005E1ADC"/>
    <w:rsid w:val="00646993"/>
    <w:rsid w:val="0069337C"/>
    <w:rsid w:val="006B70D2"/>
    <w:rsid w:val="0072619F"/>
    <w:rsid w:val="0075241A"/>
    <w:rsid w:val="00761E00"/>
    <w:rsid w:val="007C2059"/>
    <w:rsid w:val="007E134F"/>
    <w:rsid w:val="00842EC5"/>
    <w:rsid w:val="00845359"/>
    <w:rsid w:val="00866AE6"/>
    <w:rsid w:val="0090747F"/>
    <w:rsid w:val="00961D09"/>
    <w:rsid w:val="00A06876"/>
    <w:rsid w:val="00AC3B8D"/>
    <w:rsid w:val="00AF4D58"/>
    <w:rsid w:val="00B00D3A"/>
    <w:rsid w:val="00B22152"/>
    <w:rsid w:val="00B667A7"/>
    <w:rsid w:val="00B9032A"/>
    <w:rsid w:val="00B974F4"/>
    <w:rsid w:val="00D32A1B"/>
    <w:rsid w:val="00D47A92"/>
    <w:rsid w:val="00D7015C"/>
    <w:rsid w:val="00DA506B"/>
    <w:rsid w:val="00DB1FDB"/>
    <w:rsid w:val="00DB6B8E"/>
    <w:rsid w:val="00DE7EDD"/>
    <w:rsid w:val="00DF72CF"/>
    <w:rsid w:val="00E30B02"/>
    <w:rsid w:val="00E8596C"/>
    <w:rsid w:val="00EB6340"/>
    <w:rsid w:val="00EC4B26"/>
    <w:rsid w:val="00ED1096"/>
    <w:rsid w:val="00ED53E6"/>
    <w:rsid w:val="00E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169E"/>
  <w15:chartTrackingRefBased/>
  <w15:docId w15:val="{53E4C35F-BC88-44A1-AF63-972A6E14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634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63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B63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B634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etskisad7@mail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8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Русалка Русалкина</cp:lastModifiedBy>
  <cp:revision>16</cp:revision>
  <dcterms:created xsi:type="dcterms:W3CDTF">2020-12-24T06:25:00Z</dcterms:created>
  <dcterms:modified xsi:type="dcterms:W3CDTF">2022-08-10T04:11:00Z</dcterms:modified>
</cp:coreProperties>
</file>