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0C" w:rsidRPr="008E280C" w:rsidRDefault="008E280C" w:rsidP="008E280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E28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8E280C" w:rsidRPr="008E280C" w:rsidRDefault="008E280C" w:rsidP="008E280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E28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8E280C" w:rsidRPr="008E280C" w:rsidRDefault="008E280C" w:rsidP="008E280C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8E280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8E280C" w:rsidRPr="008E280C" w:rsidRDefault="008E280C" w:rsidP="008E280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8E28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:rsidR="008E280C" w:rsidRPr="008E280C" w:rsidRDefault="008E280C" w:rsidP="008E280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8E28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тел. 221 – 72 – 89, </w:t>
      </w:r>
      <w:hyperlink r:id="rId4" w:history="1">
        <w:r w:rsidRPr="008E280C">
          <w:rPr>
            <w:rFonts w:ascii="Times New Roman" w:eastAsia="Times New Roman" w:hAnsi="Times New Roman" w:cs="Times New Roman"/>
            <w:color w:val="0563C1"/>
            <w:spacing w:val="-1"/>
            <w:sz w:val="20"/>
            <w:szCs w:val="20"/>
            <w:u w:val="single"/>
            <w:lang w:val="en-US" w:eastAsia="ru-RU"/>
          </w:rPr>
          <w:t>dou</w:t>
        </w:r>
        <w:r w:rsidRPr="008E280C">
          <w:rPr>
            <w:rFonts w:ascii="Times New Roman" w:eastAsia="Times New Roman" w:hAnsi="Times New Roman" w:cs="Times New Roman"/>
            <w:color w:val="0563C1"/>
            <w:spacing w:val="-1"/>
            <w:sz w:val="20"/>
            <w:szCs w:val="20"/>
            <w:u w:val="single"/>
            <w:lang w:eastAsia="ru-RU"/>
          </w:rPr>
          <w:t>7@</w:t>
        </w:r>
        <w:r w:rsidRPr="008E280C">
          <w:rPr>
            <w:rFonts w:ascii="Times New Roman" w:eastAsia="Times New Roman" w:hAnsi="Times New Roman" w:cs="Times New Roman"/>
            <w:color w:val="0563C1"/>
            <w:spacing w:val="-1"/>
            <w:sz w:val="20"/>
            <w:szCs w:val="20"/>
            <w:u w:val="single"/>
            <w:lang w:val="en-US" w:eastAsia="ru-RU"/>
          </w:rPr>
          <w:t>mailkrsk</w:t>
        </w:r>
        <w:r w:rsidRPr="008E280C">
          <w:rPr>
            <w:rFonts w:ascii="Times New Roman" w:eastAsia="Times New Roman" w:hAnsi="Times New Roman" w:cs="Times New Roman"/>
            <w:color w:val="0563C1"/>
            <w:spacing w:val="-1"/>
            <w:sz w:val="20"/>
            <w:szCs w:val="20"/>
            <w:u w:val="single"/>
            <w:lang w:eastAsia="ru-RU"/>
          </w:rPr>
          <w:t>.</w:t>
        </w:r>
        <w:r w:rsidRPr="008E280C">
          <w:rPr>
            <w:rFonts w:ascii="Times New Roman" w:eastAsia="Times New Roman" w:hAnsi="Times New Roman" w:cs="Times New Roman"/>
            <w:color w:val="0563C1"/>
            <w:spacing w:val="-1"/>
            <w:sz w:val="20"/>
            <w:szCs w:val="20"/>
            <w:u w:val="single"/>
            <w:lang w:val="en-US" w:eastAsia="ru-RU"/>
          </w:rPr>
          <w:t>ru</w:t>
        </w:r>
      </w:hyperlink>
    </w:p>
    <w:p w:rsidR="008E280C" w:rsidRPr="008E280C" w:rsidRDefault="008E280C" w:rsidP="008E280C">
      <w:pPr>
        <w:spacing w:after="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E28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ПРИНЯТО</w:t>
      </w:r>
      <w:r w:rsidR="002379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  <w:r w:rsidRPr="008E28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УТВЕРЖДАЮ:</w:t>
      </w:r>
    </w:p>
    <w:p w:rsidR="008E280C" w:rsidRPr="008E280C" w:rsidRDefault="008E280C" w:rsidP="008E280C">
      <w:pPr>
        <w:spacing w:after="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E28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      Заведующий МБДОУ №7 </w:t>
      </w:r>
    </w:p>
    <w:p w:rsidR="002379B7" w:rsidRDefault="008E280C" w:rsidP="002379B7">
      <w:pPr>
        <w:tabs>
          <w:tab w:val="left" w:pos="212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8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протокол №</w:t>
      </w:r>
      <w:r w:rsidR="002379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</w:t>
      </w:r>
      <w:r w:rsidRPr="008E28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от </w:t>
      </w:r>
      <w:r w:rsidR="002379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02.09.2022</w:t>
      </w:r>
      <w:r w:rsidRPr="008E28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Ю.В. Белоголова СОГЛАСОВАНО:                                               </w:t>
      </w:r>
      <w:r w:rsidR="002379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2379B7" w:rsidRPr="002379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приказ № 01-13-46</w:t>
      </w:r>
    </w:p>
    <w:p w:rsidR="008E280C" w:rsidRPr="002379B7" w:rsidRDefault="008E280C" w:rsidP="002379B7">
      <w:pPr>
        <w:tabs>
          <w:tab w:val="left" w:pos="212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80C">
        <w:rPr>
          <w:rFonts w:ascii="Times New Roman" w:eastAsia="Calibri" w:hAnsi="Times New Roman" w:cs="Times New Roman"/>
          <w:sz w:val="28"/>
          <w:szCs w:val="28"/>
        </w:rPr>
        <w:t xml:space="preserve">председатель родительского комитета            </w:t>
      </w:r>
    </w:p>
    <w:p w:rsidR="008E280C" w:rsidRPr="008E280C" w:rsidRDefault="008E280C" w:rsidP="008E280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E280C">
        <w:rPr>
          <w:rFonts w:ascii="Times New Roman" w:eastAsia="Calibri" w:hAnsi="Times New Roman" w:cs="Times New Roman"/>
          <w:sz w:val="28"/>
          <w:szCs w:val="28"/>
        </w:rPr>
        <w:t>Барсукова В.Н.</w:t>
      </w:r>
    </w:p>
    <w:p w:rsidR="008E280C" w:rsidRPr="008E280C" w:rsidRDefault="002379B7" w:rsidP="008E2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05.09.2022</w:t>
      </w:r>
    </w:p>
    <w:p w:rsidR="008E280C" w:rsidRPr="008E280C" w:rsidRDefault="008E280C" w:rsidP="008E280C">
      <w:pPr>
        <w:tabs>
          <w:tab w:val="left" w:pos="4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280C" w:rsidRPr="008E280C" w:rsidRDefault="008E280C" w:rsidP="008E280C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80C" w:rsidRPr="008E280C" w:rsidRDefault="008E280C" w:rsidP="008E280C">
      <w:pPr>
        <w:tabs>
          <w:tab w:val="left" w:pos="4068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280C" w:rsidRPr="008E280C" w:rsidRDefault="008E280C" w:rsidP="008E280C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280C" w:rsidRPr="008E280C" w:rsidRDefault="008E280C" w:rsidP="008E280C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2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8E280C" w:rsidRPr="008E280C" w:rsidRDefault="008E280C" w:rsidP="008E280C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инклюзивном образовании</w:t>
      </w:r>
    </w:p>
    <w:p w:rsidR="008E280C" w:rsidRPr="008E280C" w:rsidRDefault="008E280C" w:rsidP="008E280C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2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муниципальном бюджетном</w:t>
      </w:r>
    </w:p>
    <w:p w:rsidR="008E280C" w:rsidRPr="008E280C" w:rsidRDefault="008E280C" w:rsidP="008E280C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2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дошкольном образовательном учреждении </w:t>
      </w:r>
    </w:p>
    <w:p w:rsidR="008E280C" w:rsidRPr="008E280C" w:rsidRDefault="008E280C" w:rsidP="008E280C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2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«Детский сад №7»</w:t>
      </w:r>
    </w:p>
    <w:p w:rsidR="008E280C" w:rsidRPr="008E280C" w:rsidRDefault="008E280C" w:rsidP="008E28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80C" w:rsidRPr="008E280C" w:rsidRDefault="008E280C" w:rsidP="008E28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80C" w:rsidRPr="008E280C" w:rsidRDefault="008E280C" w:rsidP="008E28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80C" w:rsidRPr="008E280C" w:rsidRDefault="008E280C" w:rsidP="008E28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80C" w:rsidRPr="008E280C" w:rsidRDefault="008E280C" w:rsidP="008E28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80C" w:rsidRPr="008E280C" w:rsidRDefault="003976FC" w:rsidP="008E28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9837D1F-BE7F-41D6-8D99-4495D069A16F}" provid="{F5AC7D23-DA04-45F5-ABCB-38CE7A982553}" o:suggestedsigner="Белогоолва Ю.В." o:suggestedsigner2="заведующий МБДОУ №7" o:sigprovurl="http://www.cryptopro.ru/products/office/signature" issignatureline="t"/>
          </v:shape>
        </w:pict>
      </w:r>
    </w:p>
    <w:p w:rsidR="008E280C" w:rsidRPr="008E280C" w:rsidRDefault="008E280C" w:rsidP="008E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0C" w:rsidRPr="008E280C" w:rsidRDefault="008E280C" w:rsidP="008E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0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 2022 г.</w:t>
      </w:r>
    </w:p>
    <w:p w:rsidR="00081246" w:rsidRDefault="00081246" w:rsidP="00DA41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1.1. Положение об организации инклюзивного образования воспитанников с ограниченными возможностями здоровья (далее - Положение) в МБДОУ № 7</w:t>
      </w:r>
      <w:r w:rsidR="00D44D92">
        <w:rPr>
          <w:rFonts w:ascii="Times New Roman" w:hAnsi="Times New Roman" w:cs="Times New Roman"/>
          <w:sz w:val="24"/>
          <w:szCs w:val="24"/>
        </w:rPr>
        <w:t xml:space="preserve"> </w:t>
      </w:r>
      <w:r w:rsidRPr="00D44D92">
        <w:rPr>
          <w:rFonts w:ascii="Times New Roman" w:hAnsi="Times New Roman" w:cs="Times New Roman"/>
          <w:sz w:val="24"/>
          <w:szCs w:val="24"/>
        </w:rPr>
        <w:t xml:space="preserve">(далее МБДОУ) разработано в целях реализации  гарантированного права детей с ограниченными возможностями здоровья (далее – с  ОВЗ) на получение качественных образовательных услуг; создания безбарьерной  образовательной среды для данной категории в образовательных учреждениях города; коррекции нарушений развития, успешной социальной адаптации.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на основании Федеральных Законов: от  24.11.1995 № 181-ФЗ «О социальной защите инвалидов в Российской Федерации»;  от 29.12.2012 № 273-ФЗ «Об образовании в Российской Федерации»; от 03.05.2012  № 46-ФЗ «О ратификации Конвенции о правах инвалидов»; Указа Президента  Российской Федерации от 01.06.2012 № 761 «О национальной стратегии действий в  интересах детей на 2012-2017 годы»; Закона Красноярского края от 10.12.2004 №  12-2707 «О социальной поддержке инвалидов»; Закона Красноярского края от  26.06.2014 № 6-2519 «Об образовании в Красноярском крае»; распоряжения  Правительства Красноярского края от 26.10.2012 № 844-р «О концепции  межведомственного сопровождения семей, имеющих детей инвалидов» и др.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модель организации инклюзивного образования  детей с ОВЗ в МБДОУ, когда все дети, независимо от их физического и (или)  психологического развития, включены в общую систему образования и имеют  возможность получать образование по месту жительства в образовательных  учреждениях (либо в максимально близко расположенных), которые создают  условия для оказания необходимой специальной поддержки детям с учетом их  возможностей и особых образовательных потребностей.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1.4. В Положении используются следующие понятия: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i/>
          <w:iCs/>
          <w:sz w:val="24"/>
          <w:szCs w:val="24"/>
        </w:rPr>
        <w:t>Воспитанник (ребёнок) с ограниченными возможностями здоровья</w:t>
      </w:r>
      <w:r w:rsidRPr="00D44D92">
        <w:rPr>
          <w:rFonts w:ascii="Times New Roman" w:hAnsi="Times New Roman" w:cs="Times New Roman"/>
          <w:sz w:val="24"/>
          <w:szCs w:val="24"/>
        </w:rPr>
        <w:t xml:space="preserve"> - физическое </w:t>
      </w:r>
      <w:r w:rsidR="00081246" w:rsidRPr="00D44D92">
        <w:rPr>
          <w:rFonts w:ascii="Times New Roman" w:hAnsi="Times New Roman" w:cs="Times New Roman"/>
          <w:sz w:val="24"/>
          <w:szCs w:val="24"/>
        </w:rPr>
        <w:t>лицо, имеющее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особенности в физическом и (или) психологическом развитии, </w:t>
      </w:r>
      <w:r w:rsidR="00081246" w:rsidRPr="00D44D92">
        <w:rPr>
          <w:rFonts w:ascii="Times New Roman" w:hAnsi="Times New Roman" w:cs="Times New Roman"/>
          <w:sz w:val="24"/>
          <w:szCs w:val="24"/>
        </w:rPr>
        <w:t>подтвержденные психолого</w:t>
      </w:r>
      <w:r w:rsidRPr="00D44D92">
        <w:rPr>
          <w:rFonts w:ascii="Times New Roman" w:hAnsi="Times New Roman" w:cs="Times New Roman"/>
          <w:sz w:val="24"/>
          <w:szCs w:val="24"/>
        </w:rPr>
        <w:t xml:space="preserve">-медико-педагогической комиссией и препятствующие получению образования </w:t>
      </w:r>
      <w:r w:rsidR="00081246" w:rsidRPr="00D44D92">
        <w:rPr>
          <w:rFonts w:ascii="Times New Roman" w:hAnsi="Times New Roman" w:cs="Times New Roman"/>
          <w:sz w:val="24"/>
          <w:szCs w:val="24"/>
        </w:rPr>
        <w:t>без создания</w:t>
      </w:r>
      <w:r w:rsidRPr="00D44D92">
        <w:rPr>
          <w:rFonts w:ascii="Times New Roman" w:hAnsi="Times New Roman" w:cs="Times New Roman"/>
          <w:sz w:val="24"/>
          <w:szCs w:val="24"/>
        </w:rPr>
        <w:t xml:space="preserve"> специальных условий;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i/>
          <w:iCs/>
          <w:sz w:val="24"/>
          <w:szCs w:val="24"/>
        </w:rPr>
        <w:t>инклюзивное образование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образованию для </w:t>
      </w:r>
      <w:r w:rsidR="00081246" w:rsidRPr="00D44D92">
        <w:rPr>
          <w:rFonts w:ascii="Times New Roman" w:hAnsi="Times New Roman" w:cs="Times New Roman"/>
          <w:sz w:val="24"/>
          <w:szCs w:val="24"/>
        </w:rPr>
        <w:t>всех обучающихся</w:t>
      </w:r>
      <w:r w:rsidRPr="00D44D92">
        <w:rPr>
          <w:rFonts w:ascii="Times New Roman" w:hAnsi="Times New Roman" w:cs="Times New Roman"/>
          <w:sz w:val="24"/>
          <w:szCs w:val="24"/>
        </w:rPr>
        <w:t xml:space="preserve"> с учетом разнообразия особых образовательных потребностей </w:t>
      </w:r>
      <w:r w:rsidR="00081246" w:rsidRPr="00D44D92">
        <w:rPr>
          <w:rFonts w:ascii="Times New Roman" w:hAnsi="Times New Roman" w:cs="Times New Roman"/>
          <w:sz w:val="24"/>
          <w:szCs w:val="24"/>
        </w:rPr>
        <w:t>и индивидуальных</w:t>
      </w:r>
      <w:r w:rsidRPr="00D44D92">
        <w:rPr>
          <w:rFonts w:ascii="Times New Roman" w:hAnsi="Times New Roman" w:cs="Times New Roman"/>
          <w:sz w:val="24"/>
          <w:szCs w:val="24"/>
        </w:rPr>
        <w:t xml:space="preserve"> возможностей;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i/>
          <w:iCs/>
          <w:sz w:val="24"/>
          <w:szCs w:val="24"/>
        </w:rPr>
        <w:t>адаптированная образовательная программа</w:t>
      </w:r>
      <w:r w:rsidRPr="00D44D92">
        <w:rPr>
          <w:rFonts w:ascii="Times New Roman" w:hAnsi="Times New Roman" w:cs="Times New Roman"/>
          <w:sz w:val="24"/>
          <w:szCs w:val="24"/>
        </w:rPr>
        <w:t xml:space="preserve"> (далее – АОП) - образовательная </w:t>
      </w:r>
      <w:r w:rsidR="00081246" w:rsidRPr="00D44D92">
        <w:rPr>
          <w:rFonts w:ascii="Times New Roman" w:hAnsi="Times New Roman" w:cs="Times New Roman"/>
          <w:sz w:val="24"/>
          <w:szCs w:val="24"/>
        </w:rPr>
        <w:t>программа, адаптированная</w:t>
      </w:r>
      <w:r w:rsidRPr="00D44D92">
        <w:rPr>
          <w:rFonts w:ascii="Times New Roman" w:hAnsi="Times New Roman" w:cs="Times New Roman"/>
          <w:sz w:val="24"/>
          <w:szCs w:val="24"/>
        </w:rPr>
        <w:t xml:space="preserve"> для обучения лиц с ОВЗ с учетом особенностей их </w:t>
      </w:r>
      <w:r w:rsidR="00081246" w:rsidRPr="00D44D92">
        <w:rPr>
          <w:rFonts w:ascii="Times New Roman" w:hAnsi="Times New Roman" w:cs="Times New Roman"/>
          <w:sz w:val="24"/>
          <w:szCs w:val="24"/>
        </w:rPr>
        <w:t>психофизического развития</w:t>
      </w:r>
      <w:r w:rsidRPr="00D44D92">
        <w:rPr>
          <w:rFonts w:ascii="Times New Roman" w:hAnsi="Times New Roman" w:cs="Times New Roman"/>
          <w:sz w:val="24"/>
          <w:szCs w:val="24"/>
        </w:rPr>
        <w:t xml:space="preserve">, индивидуальных возможностей и при необходимости </w:t>
      </w:r>
      <w:r w:rsidR="00081246" w:rsidRPr="00D44D92">
        <w:rPr>
          <w:rFonts w:ascii="Times New Roman" w:hAnsi="Times New Roman" w:cs="Times New Roman"/>
          <w:sz w:val="24"/>
          <w:szCs w:val="24"/>
        </w:rPr>
        <w:t>обеспечивающая коррекцию</w:t>
      </w:r>
      <w:r w:rsidRPr="00D44D92">
        <w:rPr>
          <w:rFonts w:ascii="Times New Roman" w:hAnsi="Times New Roman" w:cs="Times New Roman"/>
          <w:sz w:val="24"/>
          <w:szCs w:val="24"/>
        </w:rPr>
        <w:t xml:space="preserve"> нарушений развития и социальную адаптацию указанных лиц;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i/>
          <w:iCs/>
          <w:sz w:val="24"/>
          <w:szCs w:val="24"/>
        </w:rPr>
        <w:t>доступная образовательная среда</w:t>
      </w:r>
      <w:r w:rsidRPr="00D44D92">
        <w:rPr>
          <w:rFonts w:ascii="Times New Roman" w:hAnsi="Times New Roman" w:cs="Times New Roman"/>
          <w:sz w:val="24"/>
          <w:szCs w:val="24"/>
        </w:rPr>
        <w:t xml:space="preserve"> (безбарьерная среда) - среда, дооборудованная с </w:t>
      </w:r>
      <w:r w:rsidR="00081246" w:rsidRPr="00D44D92">
        <w:rPr>
          <w:rFonts w:ascii="Times New Roman" w:hAnsi="Times New Roman" w:cs="Times New Roman"/>
          <w:sz w:val="24"/>
          <w:szCs w:val="24"/>
        </w:rPr>
        <w:t>учетом потребностей</w:t>
      </w:r>
      <w:r w:rsidRPr="00D44D92">
        <w:rPr>
          <w:rFonts w:ascii="Times New Roman" w:hAnsi="Times New Roman" w:cs="Times New Roman"/>
          <w:sz w:val="24"/>
          <w:szCs w:val="24"/>
        </w:rPr>
        <w:t xml:space="preserve"> детей с ОВЗ и позволяющая вести образ жизни самостоятельно, в том </w:t>
      </w:r>
      <w:r w:rsidR="00081246" w:rsidRPr="00D44D92">
        <w:rPr>
          <w:rFonts w:ascii="Times New Roman" w:hAnsi="Times New Roman" w:cs="Times New Roman"/>
          <w:sz w:val="24"/>
          <w:szCs w:val="24"/>
        </w:rPr>
        <w:t>числе беспрепятственно</w:t>
      </w:r>
      <w:r w:rsidRPr="00D44D92">
        <w:rPr>
          <w:rFonts w:ascii="Times New Roman" w:hAnsi="Times New Roman" w:cs="Times New Roman"/>
          <w:sz w:val="24"/>
          <w:szCs w:val="24"/>
        </w:rPr>
        <w:t xml:space="preserve"> получать качественное образование;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i/>
          <w:iCs/>
          <w:sz w:val="24"/>
          <w:szCs w:val="24"/>
        </w:rPr>
        <w:t>«тьютор»</w:t>
      </w:r>
      <w:r w:rsidRPr="00D44D92">
        <w:rPr>
          <w:rFonts w:ascii="Times New Roman" w:hAnsi="Times New Roman" w:cs="Times New Roman"/>
          <w:sz w:val="24"/>
          <w:szCs w:val="24"/>
        </w:rPr>
        <w:t xml:space="preserve"> - педагогический работник (либо любое сопровождающее ребенка </w:t>
      </w:r>
      <w:r w:rsidR="00081246" w:rsidRPr="00D44D92">
        <w:rPr>
          <w:rFonts w:ascii="Times New Roman" w:hAnsi="Times New Roman" w:cs="Times New Roman"/>
          <w:sz w:val="24"/>
          <w:szCs w:val="24"/>
        </w:rPr>
        <w:t>лицо, согласно</w:t>
      </w:r>
      <w:r w:rsidRPr="00D44D92">
        <w:rPr>
          <w:rFonts w:ascii="Times New Roman" w:hAnsi="Times New Roman" w:cs="Times New Roman"/>
          <w:sz w:val="24"/>
          <w:szCs w:val="24"/>
        </w:rPr>
        <w:t xml:space="preserve"> решению ПМПК), который обеспечивает </w:t>
      </w:r>
      <w:r w:rsidR="00081246" w:rsidRPr="00D44D92">
        <w:rPr>
          <w:rFonts w:ascii="Times New Roman" w:hAnsi="Times New Roman" w:cs="Times New Roman"/>
          <w:sz w:val="24"/>
          <w:szCs w:val="24"/>
        </w:rPr>
        <w:t>персональное сопровождение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ребенка с ОВЗ</w:t>
      </w:r>
      <w:r w:rsidR="00D44D92">
        <w:rPr>
          <w:rFonts w:ascii="Times New Roman" w:hAnsi="Times New Roman" w:cs="Times New Roman"/>
          <w:sz w:val="24"/>
          <w:szCs w:val="24"/>
        </w:rPr>
        <w:t>:</w:t>
      </w:r>
      <w:r w:rsidRPr="00D44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</w:t>
      </w:r>
      <w:r w:rsidR="00D44D92">
        <w:rPr>
          <w:rFonts w:ascii="Times New Roman" w:hAnsi="Times New Roman" w:cs="Times New Roman"/>
          <w:sz w:val="24"/>
          <w:szCs w:val="24"/>
        </w:rPr>
        <w:t>о</w:t>
      </w:r>
      <w:r w:rsidRPr="00D44D92">
        <w:rPr>
          <w:rFonts w:ascii="Times New Roman" w:hAnsi="Times New Roman" w:cs="Times New Roman"/>
          <w:sz w:val="24"/>
          <w:szCs w:val="24"/>
        </w:rPr>
        <w:t xml:space="preserve">казывает помощь </w:t>
      </w:r>
      <w:r w:rsidR="00081246" w:rsidRPr="00D44D92">
        <w:rPr>
          <w:rFonts w:ascii="Times New Roman" w:hAnsi="Times New Roman" w:cs="Times New Roman"/>
          <w:sz w:val="24"/>
          <w:szCs w:val="24"/>
        </w:rPr>
        <w:t>в преодолении</w:t>
      </w:r>
      <w:r w:rsidRPr="00D44D92">
        <w:rPr>
          <w:rFonts w:ascii="Times New Roman" w:hAnsi="Times New Roman" w:cs="Times New Roman"/>
          <w:sz w:val="24"/>
          <w:szCs w:val="24"/>
        </w:rPr>
        <w:t xml:space="preserve"> проблем и трудностей процесса образования; создает условия </w:t>
      </w:r>
      <w:r w:rsidR="00081246" w:rsidRPr="00D44D92">
        <w:rPr>
          <w:rFonts w:ascii="Times New Roman" w:hAnsi="Times New Roman" w:cs="Times New Roman"/>
          <w:sz w:val="24"/>
          <w:szCs w:val="24"/>
        </w:rPr>
        <w:t>для индивидуализации</w:t>
      </w:r>
      <w:r w:rsidRPr="00D44D92">
        <w:rPr>
          <w:rFonts w:ascii="Times New Roman" w:hAnsi="Times New Roman" w:cs="Times New Roman"/>
          <w:sz w:val="24"/>
          <w:szCs w:val="24"/>
        </w:rPr>
        <w:t xml:space="preserve"> процесса обучения (составление индивидуальных учебных планов </w:t>
      </w:r>
      <w:r w:rsidR="00081246" w:rsidRPr="00D44D92">
        <w:rPr>
          <w:rFonts w:ascii="Times New Roman" w:hAnsi="Times New Roman" w:cs="Times New Roman"/>
          <w:sz w:val="24"/>
          <w:szCs w:val="24"/>
        </w:rPr>
        <w:t>и планирование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траекторий);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</w:t>
      </w:r>
      <w:r w:rsidR="00081246" w:rsidRPr="00D44D92">
        <w:rPr>
          <w:rFonts w:ascii="Times New Roman" w:hAnsi="Times New Roman" w:cs="Times New Roman"/>
          <w:sz w:val="24"/>
          <w:szCs w:val="24"/>
        </w:rPr>
        <w:t>уровень подготовки</w:t>
      </w:r>
      <w:r w:rsidRPr="00D44D92">
        <w:rPr>
          <w:rFonts w:ascii="Times New Roman" w:hAnsi="Times New Roman" w:cs="Times New Roman"/>
          <w:sz w:val="24"/>
          <w:szCs w:val="24"/>
        </w:rPr>
        <w:t xml:space="preserve"> воспитанников, соответствующий требованиям федерального </w:t>
      </w:r>
      <w:r w:rsidR="00081246" w:rsidRPr="00D44D92">
        <w:rPr>
          <w:rFonts w:ascii="Times New Roman" w:hAnsi="Times New Roman" w:cs="Times New Roman"/>
          <w:sz w:val="24"/>
          <w:szCs w:val="24"/>
        </w:rPr>
        <w:t>государственного образовательного</w:t>
      </w:r>
      <w:r w:rsidRPr="00D44D92">
        <w:rPr>
          <w:rFonts w:ascii="Times New Roman" w:hAnsi="Times New Roman" w:cs="Times New Roman"/>
          <w:sz w:val="24"/>
          <w:szCs w:val="24"/>
        </w:rPr>
        <w:t xml:space="preserve"> стандарта, проводит совместный с </w:t>
      </w:r>
      <w:r w:rsidR="00081246" w:rsidRPr="00D44D92">
        <w:rPr>
          <w:rFonts w:ascii="Times New Roman" w:hAnsi="Times New Roman" w:cs="Times New Roman"/>
          <w:sz w:val="24"/>
          <w:szCs w:val="24"/>
        </w:rPr>
        <w:t>воспитанником рефлексивный</w:t>
      </w:r>
      <w:r w:rsidRPr="00D44D92">
        <w:rPr>
          <w:rFonts w:ascii="Times New Roman" w:hAnsi="Times New Roman" w:cs="Times New Roman"/>
          <w:sz w:val="24"/>
          <w:szCs w:val="24"/>
        </w:rPr>
        <w:t xml:space="preserve"> анализ его деятельности и результатов, направленных на анализ выбора </w:t>
      </w:r>
      <w:r w:rsidR="00081246" w:rsidRPr="00D44D92">
        <w:rPr>
          <w:rFonts w:ascii="Times New Roman" w:hAnsi="Times New Roman" w:cs="Times New Roman"/>
          <w:sz w:val="24"/>
          <w:szCs w:val="24"/>
        </w:rPr>
        <w:t>его стратегии</w:t>
      </w:r>
      <w:r w:rsidRPr="00D44D92">
        <w:rPr>
          <w:rFonts w:ascii="Times New Roman" w:hAnsi="Times New Roman" w:cs="Times New Roman"/>
          <w:sz w:val="24"/>
          <w:szCs w:val="24"/>
        </w:rPr>
        <w:t xml:space="preserve"> в обучении, корректировку индивидуальных учебных планов;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</w:t>
      </w:r>
      <w:r w:rsidR="00081246" w:rsidRPr="00D44D92">
        <w:rPr>
          <w:rFonts w:ascii="Times New Roman" w:hAnsi="Times New Roman" w:cs="Times New Roman"/>
          <w:sz w:val="24"/>
          <w:szCs w:val="24"/>
        </w:rPr>
        <w:t>организует взаимодействия</w:t>
      </w:r>
      <w:r w:rsidRPr="00D44D92">
        <w:rPr>
          <w:rFonts w:ascii="Times New Roman" w:hAnsi="Times New Roman" w:cs="Times New Roman"/>
          <w:sz w:val="24"/>
          <w:szCs w:val="24"/>
        </w:rPr>
        <w:t xml:space="preserve"> воспитанника с воспитателями и другими педагогическими работниками </w:t>
      </w:r>
      <w:r w:rsidR="00081246" w:rsidRPr="00D44D92">
        <w:rPr>
          <w:rFonts w:ascii="Times New Roman" w:hAnsi="Times New Roman" w:cs="Times New Roman"/>
          <w:sz w:val="24"/>
          <w:szCs w:val="24"/>
        </w:rPr>
        <w:t>для коррекции</w:t>
      </w:r>
      <w:r w:rsidRPr="00D44D92">
        <w:rPr>
          <w:rFonts w:ascii="Times New Roman" w:hAnsi="Times New Roman" w:cs="Times New Roman"/>
          <w:sz w:val="24"/>
          <w:szCs w:val="24"/>
        </w:rPr>
        <w:t xml:space="preserve"> индивидуального учебного плана.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организует взаимодействие с </w:t>
      </w:r>
      <w:r w:rsidR="00081246" w:rsidRPr="00D44D92">
        <w:rPr>
          <w:rFonts w:ascii="Times New Roman" w:hAnsi="Times New Roman" w:cs="Times New Roman"/>
          <w:sz w:val="24"/>
          <w:szCs w:val="24"/>
        </w:rPr>
        <w:t>родителями, лицами</w:t>
      </w:r>
      <w:r w:rsidRPr="00D44D92">
        <w:rPr>
          <w:rFonts w:ascii="Times New Roman" w:hAnsi="Times New Roman" w:cs="Times New Roman"/>
          <w:sz w:val="24"/>
          <w:szCs w:val="24"/>
        </w:rPr>
        <w:t xml:space="preserve">, их заменяющими, по выявлению, формированию и развитию </w:t>
      </w:r>
      <w:r w:rsidR="00081246" w:rsidRPr="00D44D92">
        <w:rPr>
          <w:rFonts w:ascii="Times New Roman" w:hAnsi="Times New Roman" w:cs="Times New Roman"/>
          <w:sz w:val="24"/>
          <w:szCs w:val="24"/>
        </w:rPr>
        <w:t>познавательных интересов</w:t>
      </w:r>
      <w:r w:rsidRPr="00D44D92">
        <w:rPr>
          <w:rFonts w:ascii="Times New Roman" w:hAnsi="Times New Roman" w:cs="Times New Roman"/>
          <w:sz w:val="24"/>
          <w:szCs w:val="24"/>
        </w:rPr>
        <w:t>, обучающихся.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i/>
          <w:iCs/>
          <w:sz w:val="24"/>
          <w:szCs w:val="24"/>
        </w:rPr>
        <w:t>«ассистент»</w:t>
      </w:r>
      <w:r w:rsidRPr="00D44D92">
        <w:rPr>
          <w:rFonts w:ascii="Times New Roman" w:hAnsi="Times New Roman" w:cs="Times New Roman"/>
          <w:sz w:val="24"/>
          <w:szCs w:val="24"/>
        </w:rPr>
        <w:t xml:space="preserve"> (помощник) – лицо, оказывающее воспитанникам необходимую </w:t>
      </w:r>
      <w:r w:rsidR="00081246" w:rsidRPr="00D44D92">
        <w:rPr>
          <w:rFonts w:ascii="Times New Roman" w:hAnsi="Times New Roman" w:cs="Times New Roman"/>
          <w:sz w:val="24"/>
          <w:szCs w:val="24"/>
        </w:rPr>
        <w:t>техническую помощь</w:t>
      </w:r>
      <w:r w:rsidRPr="00D44D92">
        <w:rPr>
          <w:rFonts w:ascii="Times New Roman" w:hAnsi="Times New Roman" w:cs="Times New Roman"/>
          <w:sz w:val="24"/>
          <w:szCs w:val="24"/>
        </w:rPr>
        <w:t xml:space="preserve"> (при проведении групповых и индивидуальных коррекционных занятий</w:t>
      </w:r>
      <w:r w:rsidR="00081246" w:rsidRPr="00D44D92">
        <w:rPr>
          <w:rFonts w:ascii="Times New Roman" w:hAnsi="Times New Roman" w:cs="Times New Roman"/>
          <w:sz w:val="24"/>
          <w:szCs w:val="24"/>
        </w:rPr>
        <w:t>), обеспечение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доступа в здания, организации, </w:t>
      </w:r>
      <w:r w:rsidR="00081246" w:rsidRPr="00D44D92">
        <w:rPr>
          <w:rFonts w:ascii="Times New Roman" w:hAnsi="Times New Roman" w:cs="Times New Roman"/>
          <w:sz w:val="24"/>
          <w:szCs w:val="24"/>
        </w:rPr>
        <w:t>осуществляющих образовательную</w:t>
      </w:r>
      <w:r w:rsidRPr="00D44D92">
        <w:rPr>
          <w:rFonts w:ascii="Times New Roman" w:hAnsi="Times New Roman" w:cs="Times New Roman"/>
          <w:sz w:val="24"/>
          <w:szCs w:val="24"/>
        </w:rPr>
        <w:t xml:space="preserve"> деятельность, и другие условия, без которых невозможно или </w:t>
      </w:r>
      <w:r w:rsidR="00081246" w:rsidRPr="00D44D92">
        <w:rPr>
          <w:rFonts w:ascii="Times New Roman" w:hAnsi="Times New Roman" w:cs="Times New Roman"/>
          <w:sz w:val="24"/>
          <w:szCs w:val="24"/>
        </w:rPr>
        <w:t>затруднено освоение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образовательных программ обучающимися с ОВЗ.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1.5. Инклюзивное образование в МБДОУ реализуется через следующие модели: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  <w:u w:val="single"/>
        </w:rPr>
        <w:t>полная инклюзия</w:t>
      </w:r>
      <w:r w:rsidRPr="00D44D92">
        <w:rPr>
          <w:rFonts w:ascii="Times New Roman" w:hAnsi="Times New Roman" w:cs="Times New Roman"/>
          <w:sz w:val="24"/>
          <w:szCs w:val="24"/>
        </w:rPr>
        <w:t xml:space="preserve"> – воспитанники с ОВЗ (самостоятельно или в сопровождении </w:t>
      </w:r>
      <w:r w:rsidR="00081246" w:rsidRPr="00D44D92">
        <w:rPr>
          <w:rFonts w:ascii="Times New Roman" w:hAnsi="Times New Roman" w:cs="Times New Roman"/>
          <w:sz w:val="24"/>
          <w:szCs w:val="24"/>
        </w:rPr>
        <w:t>тьютора) посещают</w:t>
      </w:r>
      <w:r w:rsidRPr="00D44D92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наряду со сверстниками, не имеющими нарушений развития, и обучаются по АОП, в соответствие с учебным планом, а также могут </w:t>
      </w:r>
      <w:r w:rsidR="00081246" w:rsidRPr="00D44D92">
        <w:rPr>
          <w:rFonts w:ascii="Times New Roman" w:hAnsi="Times New Roman" w:cs="Times New Roman"/>
          <w:sz w:val="24"/>
          <w:szCs w:val="24"/>
        </w:rPr>
        <w:t>посещать кружки</w:t>
      </w:r>
      <w:r w:rsidRPr="00D44D92">
        <w:rPr>
          <w:rFonts w:ascii="Times New Roman" w:hAnsi="Times New Roman" w:cs="Times New Roman"/>
          <w:sz w:val="24"/>
          <w:szCs w:val="24"/>
        </w:rPr>
        <w:t xml:space="preserve">, общие мероприятия, праздники, </w:t>
      </w:r>
      <w:r w:rsidR="00081246" w:rsidRPr="00D44D92">
        <w:rPr>
          <w:rFonts w:ascii="Times New Roman" w:hAnsi="Times New Roman" w:cs="Times New Roman"/>
          <w:sz w:val="24"/>
          <w:szCs w:val="24"/>
        </w:rPr>
        <w:t>развлечения и</w:t>
      </w:r>
      <w:r w:rsidRPr="00D44D92">
        <w:rPr>
          <w:rFonts w:ascii="Times New Roman" w:hAnsi="Times New Roman" w:cs="Times New Roman"/>
          <w:sz w:val="24"/>
          <w:szCs w:val="24"/>
        </w:rPr>
        <w:t xml:space="preserve"> др.;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  <w:u w:val="single"/>
        </w:rPr>
        <w:t>частичная инклюзия</w:t>
      </w:r>
      <w:r w:rsidRPr="00D44D92">
        <w:rPr>
          <w:rFonts w:ascii="Times New Roman" w:hAnsi="Times New Roman" w:cs="Times New Roman"/>
          <w:sz w:val="24"/>
          <w:szCs w:val="24"/>
        </w:rPr>
        <w:t xml:space="preserve"> – воспитанники с ОВЗ совмещают обучение по </w:t>
      </w:r>
      <w:r w:rsidR="00081246" w:rsidRPr="00D44D92">
        <w:rPr>
          <w:rFonts w:ascii="Times New Roman" w:hAnsi="Times New Roman" w:cs="Times New Roman"/>
          <w:sz w:val="24"/>
          <w:szCs w:val="24"/>
        </w:rPr>
        <w:t>индивидуальному учебному</w:t>
      </w:r>
      <w:r w:rsidRPr="00D44D92">
        <w:rPr>
          <w:rFonts w:ascii="Times New Roman" w:hAnsi="Times New Roman" w:cs="Times New Roman"/>
          <w:sz w:val="24"/>
          <w:szCs w:val="24"/>
        </w:rPr>
        <w:t xml:space="preserve"> плану с посещением образовательного учреждения и обучаются по АОП, </w:t>
      </w:r>
      <w:r w:rsidR="00081246" w:rsidRPr="00D44D92">
        <w:rPr>
          <w:rFonts w:ascii="Times New Roman" w:hAnsi="Times New Roman" w:cs="Times New Roman"/>
          <w:sz w:val="24"/>
          <w:szCs w:val="24"/>
        </w:rPr>
        <w:t>по индивидуальным</w:t>
      </w:r>
      <w:r w:rsidRPr="00D44D92">
        <w:rPr>
          <w:rFonts w:ascii="Times New Roman" w:hAnsi="Times New Roman" w:cs="Times New Roman"/>
          <w:sz w:val="24"/>
          <w:szCs w:val="24"/>
        </w:rPr>
        <w:t xml:space="preserve"> учебным планам по согласованию с родителями (</w:t>
      </w:r>
      <w:r w:rsidR="00081246" w:rsidRPr="00D44D92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Pr="00D44D92">
        <w:rPr>
          <w:rFonts w:ascii="Times New Roman" w:hAnsi="Times New Roman" w:cs="Times New Roman"/>
          <w:sz w:val="24"/>
          <w:szCs w:val="24"/>
        </w:rPr>
        <w:t xml:space="preserve">), а также посещают индивидуальные занятия в </w:t>
      </w:r>
      <w:r w:rsidR="00081246" w:rsidRPr="00D44D92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D44D92">
        <w:rPr>
          <w:rFonts w:ascii="Times New Roman" w:hAnsi="Times New Roman" w:cs="Times New Roman"/>
          <w:sz w:val="24"/>
          <w:szCs w:val="24"/>
        </w:rPr>
        <w:t xml:space="preserve">, участвуют в режимных моментах, праздничных мероприятиях, </w:t>
      </w:r>
      <w:r w:rsidR="00081246" w:rsidRPr="00D44D92">
        <w:rPr>
          <w:rFonts w:ascii="Times New Roman" w:hAnsi="Times New Roman" w:cs="Times New Roman"/>
          <w:sz w:val="24"/>
          <w:szCs w:val="24"/>
        </w:rPr>
        <w:t>развлечениях совместно</w:t>
      </w:r>
      <w:r w:rsidRPr="00D44D92">
        <w:rPr>
          <w:rFonts w:ascii="Times New Roman" w:hAnsi="Times New Roman" w:cs="Times New Roman"/>
          <w:sz w:val="24"/>
          <w:szCs w:val="24"/>
        </w:rPr>
        <w:t xml:space="preserve"> с детьми, не имеющими нарушений в развитии. Они могут посещать </w:t>
      </w:r>
      <w:r w:rsidR="00081246" w:rsidRPr="00D44D92">
        <w:rPr>
          <w:rFonts w:ascii="Times New Roman" w:hAnsi="Times New Roman" w:cs="Times New Roman"/>
          <w:sz w:val="24"/>
          <w:szCs w:val="24"/>
        </w:rPr>
        <w:t>кружки, общие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мероприятия, если это не противоречит рекомендациям психолого-медико-педагогической комиссии.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1.6. МБДОУ: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-разрабатывают и утверждают АОП для воспитанников с ОВЗ;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реализуют АОП, обеспечивающие совместное обучение лиц с ОВЗ и лиц, не имеющих нарушений развития; 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-организовывают свободную и досуговую деятельность детей с ОВЗ с учетом психофизических особенностей развития, их интересов и пожеланий родителей (законных представителей);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осуществляют личностно ориентированный, индивидуальный, дифференцированный подход в комплексе с коррекционно-развивающей работой для удовлетворения индивидуальных социально-образовательных потребностей, создают условия для трудовой реабилитации и социализации детей с ОВЗ;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проводят мероприятия по формированию благоприятного психологического климата для воспитанников с ОВЗ в образовательном учреждении;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формируют заявку на прохождение курсов повышения квалификации педагогов по вопросам инклюзивного образования;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обеспечивают необходимые условия по созданию безбарьерной образовательной среды: оснащение образовательных учреждений специальным, в том числе учебным, </w:t>
      </w:r>
      <w:r w:rsidR="00081246" w:rsidRPr="00D44D92">
        <w:rPr>
          <w:rFonts w:ascii="Times New Roman" w:hAnsi="Times New Roman" w:cs="Times New Roman"/>
          <w:sz w:val="24"/>
          <w:szCs w:val="24"/>
        </w:rPr>
        <w:t>компьютерным и</w:t>
      </w:r>
      <w:r w:rsidRPr="00D44D92">
        <w:rPr>
          <w:rFonts w:ascii="Times New Roman" w:hAnsi="Times New Roman" w:cs="Times New Roman"/>
          <w:sz w:val="24"/>
          <w:szCs w:val="24"/>
        </w:rPr>
        <w:t xml:space="preserve"> другим оборудованием;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организуют работу воспитателей (тьюторов),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lastRenderedPageBreak/>
        <w:t xml:space="preserve">- взаимодействуют в рамках своей компетенции с учреждениями здравоохранения, социальной защиты, культуры по вопросам обучения и сопровождения лиц с ОВЗ и их семей; </w:t>
      </w:r>
    </w:p>
    <w:p w:rsidR="00DA4183" w:rsidRPr="00D44D92" w:rsidRDefault="00D44D92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- </w:t>
      </w:r>
      <w:r w:rsidR="00DA4183" w:rsidRPr="00D44D92">
        <w:rPr>
          <w:rFonts w:ascii="Times New Roman" w:hAnsi="Times New Roman" w:cs="Times New Roman"/>
          <w:sz w:val="24"/>
          <w:szCs w:val="24"/>
        </w:rPr>
        <w:t xml:space="preserve">осуществляют контроль за освоением образовательных программ детей с ОВЗ. </w:t>
      </w:r>
    </w:p>
    <w:p w:rsidR="00081246" w:rsidRDefault="00081246" w:rsidP="00DA41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92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ИНКЛЮЗИВНОГО ОБРАЗОВАНИЯ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1</w:t>
      </w:r>
      <w:r w:rsidRPr="00D44D92">
        <w:rPr>
          <w:rFonts w:ascii="Times New Roman" w:hAnsi="Times New Roman" w:cs="Times New Roman"/>
          <w:sz w:val="24"/>
          <w:szCs w:val="24"/>
        </w:rPr>
        <w:t xml:space="preserve">. Воспитанники переходят на инклюзивное образование при наличии заключения психолого-медико-педагогической комиссии (далее - ПМПК) о подтверждении (установлении) статуса «ребенок с ограниченными возможностями здоровья» на любом уровне образования по заявлению родителей (законных представителей).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2</w:t>
      </w:r>
      <w:r w:rsidRPr="00D44D92">
        <w:rPr>
          <w:rFonts w:ascii="Times New Roman" w:hAnsi="Times New Roman" w:cs="Times New Roman"/>
          <w:sz w:val="24"/>
          <w:szCs w:val="24"/>
        </w:rPr>
        <w:t xml:space="preserve">. Для организации инклюзивного образования в МБДОУ для воспитанников с ОВЗ необходимо иметь заявление родителей (законных представителей) в соответствии с прилагаемой формой, заключение ПМПК с рекомендациями об организации образования.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3</w:t>
      </w:r>
      <w:r w:rsidRPr="00D44D92">
        <w:rPr>
          <w:rFonts w:ascii="Times New Roman" w:hAnsi="Times New Roman" w:cs="Times New Roman"/>
          <w:sz w:val="24"/>
          <w:szCs w:val="24"/>
        </w:rPr>
        <w:t>. Порядок приема граждан на получение дошкольного образования в формате</w:t>
      </w:r>
      <w:r w:rsidR="00D44D92">
        <w:rPr>
          <w:rFonts w:ascii="Times New Roman" w:hAnsi="Times New Roman" w:cs="Times New Roman"/>
          <w:sz w:val="24"/>
          <w:szCs w:val="24"/>
        </w:rPr>
        <w:t xml:space="preserve"> </w:t>
      </w:r>
      <w:r w:rsidRPr="00D44D92">
        <w:rPr>
          <w:rFonts w:ascii="Times New Roman" w:hAnsi="Times New Roman" w:cs="Times New Roman"/>
          <w:sz w:val="24"/>
          <w:szCs w:val="24"/>
        </w:rPr>
        <w:t xml:space="preserve">инклюзии осуществляется в соответствии с действующим законодательством.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4</w:t>
      </w:r>
      <w:r w:rsidRPr="00D44D92">
        <w:rPr>
          <w:rFonts w:ascii="Times New Roman" w:hAnsi="Times New Roman" w:cs="Times New Roman"/>
          <w:sz w:val="24"/>
          <w:szCs w:val="24"/>
        </w:rPr>
        <w:t xml:space="preserve">. Для организации инклюзивного образовательного процесса в образовательном учреждении необходимо наличие: </w:t>
      </w:r>
    </w:p>
    <w:p w:rsidR="00DA4183" w:rsidRPr="00D44D92" w:rsidRDefault="00D44D92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183" w:rsidRPr="00D44D92">
        <w:rPr>
          <w:rFonts w:ascii="Times New Roman" w:hAnsi="Times New Roman" w:cs="Times New Roman"/>
          <w:sz w:val="24"/>
          <w:szCs w:val="24"/>
        </w:rPr>
        <w:t xml:space="preserve">положения об инклюзивном образовании в МБДОУ; </w:t>
      </w:r>
    </w:p>
    <w:p w:rsidR="00DA4183" w:rsidRPr="00D44D92" w:rsidRDefault="00D44D92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183" w:rsidRPr="00D44D92">
        <w:rPr>
          <w:rFonts w:ascii="Times New Roman" w:hAnsi="Times New Roman" w:cs="Times New Roman"/>
          <w:sz w:val="24"/>
          <w:szCs w:val="24"/>
        </w:rPr>
        <w:t xml:space="preserve">образовательной программы МБДОУ, отражающей основные принципы и содержание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инклюзивного образования, а также имеющей соответствующий раздел по работе с детьми с ОВЗ; </w:t>
      </w:r>
    </w:p>
    <w:p w:rsidR="00DA4183" w:rsidRPr="00D44D92" w:rsidRDefault="00D44D92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183" w:rsidRPr="00D44D92">
        <w:rPr>
          <w:rFonts w:ascii="Times New Roman" w:hAnsi="Times New Roman" w:cs="Times New Roman"/>
          <w:sz w:val="24"/>
          <w:szCs w:val="24"/>
        </w:rPr>
        <w:t xml:space="preserve">заключения ПМПК; </w:t>
      </w:r>
    </w:p>
    <w:p w:rsidR="00DA4183" w:rsidRPr="00D44D92" w:rsidRDefault="00D44D92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183" w:rsidRPr="00D44D92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программы для детей с ОВЗ; </w:t>
      </w:r>
    </w:p>
    <w:p w:rsidR="00DA4183" w:rsidRPr="00D44D92" w:rsidRDefault="00D44D92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183" w:rsidRPr="00D44D92">
        <w:rPr>
          <w:rFonts w:ascii="Times New Roman" w:hAnsi="Times New Roman" w:cs="Times New Roman"/>
          <w:sz w:val="24"/>
          <w:szCs w:val="24"/>
        </w:rPr>
        <w:t xml:space="preserve">письменного согласия родителя (законного представителя) на получение его ребенком образования по адаптированной программе; </w:t>
      </w:r>
    </w:p>
    <w:p w:rsidR="00DA4183" w:rsidRPr="00D44D92" w:rsidRDefault="00D44D92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183" w:rsidRPr="00D44D92">
        <w:rPr>
          <w:rFonts w:ascii="Times New Roman" w:hAnsi="Times New Roman" w:cs="Times New Roman"/>
          <w:sz w:val="24"/>
          <w:szCs w:val="24"/>
        </w:rPr>
        <w:t>Программы «Доступная среда», включающая в себя мероприятия, направленные на воспитание у детей, педагогов и родителей гуманного отношения к воспитанникам с ОВЗ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183" w:rsidRPr="00D44D92">
        <w:rPr>
          <w:rFonts w:ascii="Times New Roman" w:hAnsi="Times New Roman" w:cs="Times New Roman"/>
          <w:sz w:val="24"/>
          <w:szCs w:val="24"/>
        </w:rPr>
        <w:t xml:space="preserve">формированию инклюзивной культуры); проведение мониторинговых исследований, опросов, анкетирования с целью изучения общественного мнения по вопросам инклюзивного образования и др.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5</w:t>
      </w:r>
      <w:r w:rsidRPr="00D44D92">
        <w:rPr>
          <w:rFonts w:ascii="Times New Roman" w:hAnsi="Times New Roman" w:cs="Times New Roman"/>
          <w:sz w:val="24"/>
          <w:szCs w:val="24"/>
        </w:rPr>
        <w:t xml:space="preserve">. При изменении состояния здоровья воспитанников возможны внесения изменений в АОП в соответствии с рекомендациями ПМПК и по согласованию с родителями (законными представителями).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6</w:t>
      </w:r>
      <w:r w:rsidRPr="00D44D92">
        <w:rPr>
          <w:rFonts w:ascii="Times New Roman" w:hAnsi="Times New Roman" w:cs="Times New Roman"/>
          <w:sz w:val="24"/>
          <w:szCs w:val="24"/>
        </w:rPr>
        <w:t xml:space="preserve">. АОП разрабатывается группой (комиссией) педагогических работников и утверждается заведующим образовательного учреждения, с учетом мнения родителей и </w:t>
      </w:r>
      <w:proofErr w:type="spellStart"/>
      <w:r w:rsidRPr="00D44D9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44D92">
        <w:rPr>
          <w:rFonts w:ascii="Times New Roman" w:hAnsi="Times New Roman" w:cs="Times New Roman"/>
          <w:sz w:val="24"/>
          <w:szCs w:val="24"/>
        </w:rPr>
        <w:t xml:space="preserve">. В АОП регулярно вносятся изменения на основе данных о динамике ребенка. </w:t>
      </w:r>
      <w:r w:rsidR="00D44D92">
        <w:rPr>
          <w:rFonts w:ascii="Times New Roman" w:hAnsi="Times New Roman" w:cs="Times New Roman"/>
          <w:sz w:val="24"/>
          <w:szCs w:val="24"/>
        </w:rPr>
        <w:t xml:space="preserve"> </w:t>
      </w:r>
      <w:r w:rsidRPr="00D44D92">
        <w:rPr>
          <w:rFonts w:ascii="Times New Roman" w:hAnsi="Times New Roman" w:cs="Times New Roman"/>
          <w:sz w:val="24"/>
          <w:szCs w:val="24"/>
        </w:rPr>
        <w:t>Контроль за своевременным проведением занятий, выполнением учебных программ</w:t>
      </w:r>
      <w:r w:rsidR="00D44D92">
        <w:rPr>
          <w:rFonts w:ascii="Times New Roman" w:hAnsi="Times New Roman" w:cs="Times New Roman"/>
          <w:sz w:val="24"/>
          <w:szCs w:val="24"/>
        </w:rPr>
        <w:t xml:space="preserve"> </w:t>
      </w:r>
      <w:r w:rsidRPr="00D44D92">
        <w:rPr>
          <w:rFonts w:ascii="Times New Roman" w:hAnsi="Times New Roman" w:cs="Times New Roman"/>
          <w:sz w:val="24"/>
          <w:szCs w:val="24"/>
        </w:rPr>
        <w:t xml:space="preserve">осуществляет администрация МБДОУ.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7</w:t>
      </w:r>
      <w:r w:rsidRPr="00D44D92">
        <w:rPr>
          <w:rFonts w:ascii="Times New Roman" w:hAnsi="Times New Roman" w:cs="Times New Roman"/>
          <w:sz w:val="24"/>
          <w:szCs w:val="24"/>
        </w:rPr>
        <w:t>.</w:t>
      </w:r>
      <w:r w:rsidR="00D44D92">
        <w:rPr>
          <w:rFonts w:ascii="Times New Roman" w:hAnsi="Times New Roman" w:cs="Times New Roman"/>
          <w:sz w:val="24"/>
          <w:szCs w:val="24"/>
        </w:rPr>
        <w:t xml:space="preserve"> </w:t>
      </w:r>
      <w:r w:rsidRPr="00D44D92">
        <w:rPr>
          <w:rFonts w:ascii="Times New Roman" w:hAnsi="Times New Roman" w:cs="Times New Roman"/>
          <w:sz w:val="24"/>
          <w:szCs w:val="24"/>
        </w:rPr>
        <w:t xml:space="preserve">Этапы реализации инклюзивного образования: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7</w:t>
      </w:r>
      <w:r w:rsidRPr="00D44D92">
        <w:rPr>
          <w:rFonts w:ascii="Times New Roman" w:hAnsi="Times New Roman" w:cs="Times New Roman"/>
          <w:sz w:val="24"/>
          <w:szCs w:val="24"/>
        </w:rPr>
        <w:t>.1. Предварительный этап: предварительная оценка образовательных потребностей ребенка и запроса родителей; определение воспитателя и группы, в который поступает обучающий с ОВЗ; определение специалистов, осуществляющих психолого-педагогическое сопровождение реб</w:t>
      </w:r>
      <w:r w:rsidR="00D44D92">
        <w:rPr>
          <w:rFonts w:ascii="Times New Roman" w:hAnsi="Times New Roman" w:cs="Times New Roman"/>
          <w:sz w:val="24"/>
          <w:szCs w:val="24"/>
        </w:rPr>
        <w:t>е</w:t>
      </w:r>
      <w:r w:rsidRPr="00D44D92">
        <w:rPr>
          <w:rFonts w:ascii="Times New Roman" w:hAnsi="Times New Roman" w:cs="Times New Roman"/>
          <w:sz w:val="24"/>
          <w:szCs w:val="24"/>
        </w:rPr>
        <w:t xml:space="preserve">нка с ОВЗ (в случае отсутствия какого-либо специалиста привлечение дополнительных ресурсов (сотрудничество с психолого-педагогическим центром, привлечение волонтеров и т.д.)); заключение договора с родителями и зачисление обучающегося с ОВЗ в образовательное учреждение.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7</w:t>
      </w:r>
      <w:r w:rsidRPr="00D44D92">
        <w:rPr>
          <w:rFonts w:ascii="Times New Roman" w:hAnsi="Times New Roman" w:cs="Times New Roman"/>
          <w:sz w:val="24"/>
          <w:szCs w:val="24"/>
        </w:rPr>
        <w:t xml:space="preserve">.2. Диагностический: изучение результатов комплексного психолого-педагогического обследования (организация диагностической работы воспитателя и специалистов </w:t>
      </w:r>
      <w:r w:rsidRPr="00D44D92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психолого-педагогического сопровождения в режиме взаимодействия, обсуждение психолого-медико-педагогического заключения); описание необходимых реб</w:t>
      </w:r>
      <w:r w:rsidR="00D44D92">
        <w:rPr>
          <w:rFonts w:ascii="Times New Roman" w:hAnsi="Times New Roman" w:cs="Times New Roman"/>
          <w:sz w:val="24"/>
          <w:szCs w:val="24"/>
        </w:rPr>
        <w:t>е</w:t>
      </w:r>
      <w:r w:rsidRPr="00D44D92">
        <w:rPr>
          <w:rFonts w:ascii="Times New Roman" w:hAnsi="Times New Roman" w:cs="Times New Roman"/>
          <w:sz w:val="24"/>
          <w:szCs w:val="24"/>
        </w:rPr>
        <w:t xml:space="preserve">нку с ОВЗ специальных образовательных условий с учетом возможностей и дефицитов.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2.</w:t>
      </w:r>
      <w:r w:rsidR="00D44D92">
        <w:rPr>
          <w:rFonts w:ascii="Times New Roman" w:hAnsi="Times New Roman" w:cs="Times New Roman"/>
          <w:sz w:val="24"/>
          <w:szCs w:val="24"/>
        </w:rPr>
        <w:t>7</w:t>
      </w:r>
      <w:r w:rsidRPr="00D44D92">
        <w:rPr>
          <w:rFonts w:ascii="Times New Roman" w:hAnsi="Times New Roman" w:cs="Times New Roman"/>
          <w:sz w:val="24"/>
          <w:szCs w:val="24"/>
        </w:rPr>
        <w:t xml:space="preserve">.3. Разработка адаптированной образовательной программы: проектирование необходимых структурных составляющих АОП: титульный лист, пояснительная записка, содержание программы, основные требования к результатам реализации АОП, </w:t>
      </w:r>
      <w:r w:rsidR="00081246">
        <w:rPr>
          <w:rFonts w:ascii="Times New Roman" w:hAnsi="Times New Roman" w:cs="Times New Roman"/>
          <w:sz w:val="24"/>
          <w:szCs w:val="24"/>
        </w:rPr>
        <w:t>коррекционные курсы по направлениям.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2.10. Посещение занятий, мероприятий и индивидуальных и/или </w:t>
      </w:r>
      <w:r w:rsidR="00081246" w:rsidRPr="00D44D92">
        <w:rPr>
          <w:rFonts w:ascii="Times New Roman" w:hAnsi="Times New Roman" w:cs="Times New Roman"/>
          <w:sz w:val="24"/>
          <w:szCs w:val="24"/>
        </w:rPr>
        <w:t xml:space="preserve">подгрупповых </w:t>
      </w:r>
      <w:r w:rsidR="00081246">
        <w:rPr>
          <w:rFonts w:ascii="Times New Roman" w:hAnsi="Times New Roman" w:cs="Times New Roman"/>
          <w:sz w:val="24"/>
          <w:szCs w:val="24"/>
        </w:rPr>
        <w:t>коррекционных</w:t>
      </w:r>
      <w:r w:rsidRPr="00D44D92">
        <w:rPr>
          <w:rFonts w:ascii="Times New Roman" w:hAnsi="Times New Roman" w:cs="Times New Roman"/>
          <w:sz w:val="24"/>
          <w:szCs w:val="24"/>
        </w:rPr>
        <w:t xml:space="preserve"> занятий может быт организовано как в МБДОУ, так и через </w:t>
      </w:r>
      <w:r w:rsidR="00081246" w:rsidRPr="00D44D92">
        <w:rPr>
          <w:rFonts w:ascii="Times New Roman" w:hAnsi="Times New Roman" w:cs="Times New Roman"/>
          <w:sz w:val="24"/>
          <w:szCs w:val="24"/>
        </w:rPr>
        <w:t xml:space="preserve">сетевое </w:t>
      </w:r>
      <w:r w:rsidR="00081246">
        <w:rPr>
          <w:rFonts w:ascii="Times New Roman" w:hAnsi="Times New Roman" w:cs="Times New Roman"/>
          <w:sz w:val="24"/>
          <w:szCs w:val="24"/>
        </w:rPr>
        <w:t>взаимодействие</w:t>
      </w:r>
      <w:r w:rsidRPr="00D44D92">
        <w:rPr>
          <w:rFonts w:ascii="Times New Roman" w:hAnsi="Times New Roman" w:cs="Times New Roman"/>
          <w:sz w:val="24"/>
          <w:szCs w:val="24"/>
        </w:rPr>
        <w:t xml:space="preserve"> с привлечением ресурсов иных организаций, что должно быть отражено в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программе. 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2.11. Ответственность за жизнь и здоровье воспитанников с ОВЗ во </w:t>
      </w:r>
      <w:r w:rsidR="00081246" w:rsidRPr="00D44D9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08124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44D92">
        <w:rPr>
          <w:rFonts w:ascii="Times New Roman" w:hAnsi="Times New Roman" w:cs="Times New Roman"/>
          <w:sz w:val="24"/>
          <w:szCs w:val="24"/>
        </w:rPr>
        <w:t xml:space="preserve"> процесса несет образовательное учреждение. </w:t>
      </w:r>
    </w:p>
    <w:p w:rsidR="00081246" w:rsidRDefault="00081246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183" w:rsidRPr="00081246" w:rsidRDefault="00DA4183" w:rsidP="00DA41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246">
        <w:rPr>
          <w:rFonts w:ascii="Times New Roman" w:hAnsi="Times New Roman" w:cs="Times New Roman"/>
          <w:b/>
          <w:bCs/>
          <w:sz w:val="24"/>
          <w:szCs w:val="24"/>
        </w:rPr>
        <w:t>3. ФИНАНСИРОВАНИЕ РАЗВИТИЯ ИНКЛЮЗИВНОГО ОБРАЗОВАНИЯ</w:t>
      </w:r>
    </w:p>
    <w:p w:rsidR="00DA4183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в пределах ассигнований, предусмотренных в федеральном, краевом и городском бюджетах, федеральных, краевых и городских целевых </w:t>
      </w:r>
    </w:p>
    <w:p w:rsidR="007400D8" w:rsidRPr="00D44D92" w:rsidRDefault="00DA4183" w:rsidP="00DA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92">
        <w:rPr>
          <w:rFonts w:ascii="Times New Roman" w:hAnsi="Times New Roman" w:cs="Times New Roman"/>
          <w:sz w:val="24"/>
          <w:szCs w:val="24"/>
        </w:rPr>
        <w:t>программах, а также из средств общественных, благотворительных и международных организаций</w:t>
      </w:r>
      <w:r w:rsidR="00081246">
        <w:rPr>
          <w:rFonts w:ascii="Times New Roman" w:hAnsi="Times New Roman" w:cs="Times New Roman"/>
          <w:sz w:val="24"/>
          <w:szCs w:val="24"/>
        </w:rPr>
        <w:t xml:space="preserve"> </w:t>
      </w:r>
      <w:r w:rsidRPr="00D44D92">
        <w:rPr>
          <w:rFonts w:ascii="Times New Roman" w:hAnsi="Times New Roman" w:cs="Times New Roman"/>
          <w:sz w:val="24"/>
          <w:szCs w:val="24"/>
        </w:rPr>
        <w:t>и за счет других источников, не запрещенных действующим законодательством</w:t>
      </w:r>
    </w:p>
    <w:sectPr w:rsidR="007400D8" w:rsidRPr="00D44D92" w:rsidSect="00A5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2C"/>
    <w:rsid w:val="00045B6A"/>
    <w:rsid w:val="00081246"/>
    <w:rsid w:val="002379B7"/>
    <w:rsid w:val="003976FC"/>
    <w:rsid w:val="007400D8"/>
    <w:rsid w:val="0086122C"/>
    <w:rsid w:val="008E280C"/>
    <w:rsid w:val="00A50158"/>
    <w:rsid w:val="00D44D92"/>
    <w:rsid w:val="00DA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ou7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1uU7DmkPJphuup9fxYzCeTkKoCxlf4JJDSMEzDM7Hdw=</DigestValue>
    </Reference>
    <Reference URI="#idOfficeObject" Type="http://www.w3.org/2000/09/xmldsig#Object">
      <DigestMethod Algorithm="urn:ietf:params:xml:ns:cpxmlsec:algorithms:gostr34112012-256"/>
      <DigestValue>MG7xgCpHYm4XZYK3fwfFYERkAThj/NVWiBvf3Rd3DIU=</DigestValue>
    </Reference>
    <Reference URI="#idValidSigLnImg" Type="http://www.w3.org/2000/09/xmldsig#Object">
      <DigestMethod Algorithm="urn:ietf:params:xml:ns:cpxmlsec:algorithms:gostr34112012-256"/>
      <DigestValue>SG667B5kWSawbtp4Lh0VEJebFe7/pP3Q2n8b3wxcHCU=</DigestValue>
    </Reference>
    <Reference URI="#idInvalidSigLnImg" Type="http://www.w3.org/2000/09/xmldsig#Object">
      <DigestMethod Algorithm="urn:ietf:params:xml:ns:cpxmlsec:algorithms:gostr34112012-256"/>
      <DigestValue>N/CsDKwyyiP+Aq4ExdZCD99wDV2ujQ0CcvlUKp3yp/I=</DigestValue>
    </Reference>
  </SignedInfo>
  <SignatureValue>Ux+wauWjD83QPpTzDmwMKFohgYb56Mk2HWoLhhubClA0kRpZUFD+xWbWZJ9cvHc3
jjMfoF8JG46RqgWhCCyk+Q==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r5YEnHT0nbE9IDJXTXosD1k6EDE=</DigestValue>
      </Reference>
      <Reference URI="/word/document.xml?ContentType=application/vnd.openxmlformats-officedocument.wordprocessingml.document.main+xml">
        <DigestMethod Algorithm="http://www.w3.org/2000/09/xmldsig#sha1"/>
        <DigestValue>9INx5u3DSWNzjVGL7x+N4Sm9gjM=</DigestValue>
      </Reference>
      <Reference URI="/word/fontTable.xml?ContentType=application/vnd.openxmlformats-officedocument.wordprocessingml.fontTable+xml">
        <DigestMethod Algorithm="http://www.w3.org/2000/09/xmldsig#sha1"/>
        <DigestValue>0WwRF7aITkmp2rTCkowTtYc3d8M=</DigestValue>
      </Reference>
      <Reference URI="/word/media/image1.emf?ContentType=image/x-emf">
        <DigestMethod Algorithm="http://www.w3.org/2000/09/xmldsig#sha1"/>
        <DigestValue>AQyDzcRdtlN1Lmcxyd5aI047el4=</DigestValue>
      </Reference>
      <Reference URI="/word/settings.xml?ContentType=application/vnd.openxmlformats-officedocument.wordprocessingml.settings+xml">
        <DigestMethod Algorithm="http://www.w3.org/2000/09/xmldsig#sha1"/>
        <DigestValue>pbtujTrTdVpH356w0IFNCBDaPpM=</DigestValue>
      </Reference>
      <Reference URI="/word/styles.xml?ContentType=application/vnd.openxmlformats-officedocument.wordprocessingml.styles+xml">
        <DigestMethod Algorithm="http://www.w3.org/2000/09/xmldsig#sha1"/>
        <DigestValue>FLLkAluzq/Y0XjCqpmNjijBmfkY=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c4Wm3KAU/89c9pEIxgv/6CgoKs4=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2022-09-07T04:51:03Z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{49837D1F-BE7F-41D6-8D99-4495D069A16F}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mBEBzjsAAACU3ycAAvG5MQAAAACYEQHOzAAAAODHRwUS8bkx/yIA4X/kAMApAAAAAAAAAN8BACAAAAAgOACKAVDfJwB03ycAmBEBzlNlZ29lIFVJAG2fMlgAAAAAAAAACm2fMhIAAADgx0cFsN8nAFNlZ29lIFVJAAAnABIAAADMAAAA4MdHBddPuzHMAAAAAQAAAAAAAACw3ycAdZ+6MSTgJwDMAAAAAQAAAAAAAADI3ycAdZ+6MQAAJwDMAAAAoOEnAAEAAAAAAAAAhOAnABWfujE84CcAIxMBiAEAAAAAAAAAAgAAANhKPQAAAAAAAQAACCMTAYh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wCAOj6CAAABADS7gMEAAAAAAAAAABTAGkAZwBuAGEAdAB1AHIAZQBMAGkAbgBlAAAA5PPFMYjzxTEAh1EF8IHGMcDvpjIAAAQAfMsnAA8KzjEgGAEEHhO8MSwKzjHRCptaFMwnAAEABAAAAAQAYPYMAoBAvwUAAAQAeMsnAAAAyjEAMxoCADIaAhTMJwAUzCcAAQAEAAAABADkyycAAAAAAP////+oyycA5MsnAO7lyjEeE7wx+OXKMUkKm1oAACcAIBgBBGAZoAkAAAAAMAAAAPjLJwAAAAAAz22fMgAAAACABBcAAAAAAHC5QQbcyycAPW2fMrQwoAmXzCc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qw4AAAMAAAD//wAAAAAAAAAA/wAA/wAAOIMrCAAAAP8EEyGAIgCKAQEAAAAAAAAAAgAAAAAAAAAAANAJAAAAALgCAAAMB8gJuCHBCQAAQgrI78EJOJ4nAIRbj3d8AAAAqD3BCQAAQgrI78EJjgAAAAAAQgq4IcEJrgAAAAAAAAC4AgAACyAOAAAA0AkBAAAAur95vwgVeL8bEC5DDyrwQkgRyAkAAAAA2KAnAAAAAAAAAAAAAAAAAAAAAAAAAAp3gFBCCqRRQgrIFQAAAE9CCnBPQgoAAIAzAAAAgP3/r0IAAACAAACAM/z/c0JQFW07MU1hdCCeJw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+BDs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pgRAc47AAAAlN8nAALxuTEAAAAAmBEBzswAAADgx0cFEvG5Mf8iAOF/5ADAKQAAAAAAAADfAQAgAAAAIDgAigFQ3ycAdN8nAJgRAc5TZWdvZSBVSQBtnzJYAAAAAAAAAAptnzISAAAA4MdHBbDfJwBTZWdvZSBVSQAAJwASAAAAzAAAAODHRwXXT7sxzAAAAAEAAAAAAAAAsN8nAHWfujEk4CcAzAAAAAEAAAAAAAAAyN8nAHWfujEAACcAzAAAAKDhJwABAAAAAAAAAITgJwAVn7oxPOAnACMTAYgBAAAAAAAAAAIAAADYSj0AAAAAAAEAAAgjEwGI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MAgDo+ggAAAQA0u4DBAAAAAAAAAAAUwBpAGcAbgBhAHQAdQByAGUATABpAG4AZQAAAOTzxTGI88UxAIdRBfCBxjHA76YyAAAEAHzLJwAPCs4xIBgBBB4TvDEsCs4x0QqbWhTMJwABAAQAAAAEAGD2DAKAQL8FAAAEAHjLJwAAAMoxADMaAgAyGgIUzCcAFMwnAAEABAAAAAQA5MsnAAAAAAD/////qMsnAOTLJwDu5coxHhO8MfjlyjFJCptaAAAnACAYAQRgGaAJAAAAADAAAAD4yycAAAAAAM9tnzIAAAAAgAQXAAAAAABwuUEG3MsnAD1tnzK0MKAJl8wn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DiDKwgAAAAA2A8hvSIAigEAAAAAAAAAAAAAAAAAAAAAAAAAAAAAAAAAAAAAAAAAAAAAAAAAAAAAAAAAAAAAAAAAAAAAAAAAAAAAAAAAAAAAAAAAAAAAAAAAAAAAAAAAAAAAAAAAAAAAAAAAAAAAAAAAAAAAAAAAAAAAAAAAAAAAAAAAAAAAAAAAAAAAAAAAAAAAAAAAAAAAAAAAAAAAAAAAAAAAAAAAAAAAAAAAAAAAAAAAAAAAAAAAAAAAAAAAAAAAAAAAAAAAPvSPdwAAAACKEpB3Jp4nAAAAAAAgnic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PgQ7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RePack by SPecialiST</cp:lastModifiedBy>
  <cp:revision>6</cp:revision>
  <dcterms:created xsi:type="dcterms:W3CDTF">2022-08-31T04:06:00Z</dcterms:created>
  <dcterms:modified xsi:type="dcterms:W3CDTF">2022-09-07T04:51:00Z</dcterms:modified>
</cp:coreProperties>
</file>